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93" w:rsidRPr="001D697D" w:rsidRDefault="00E279D1" w:rsidP="000D1F93">
      <w:pPr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  <w:bookmarkStart w:id="0" w:name="_GoBack"/>
      <w:bookmarkEnd w:id="0"/>
      <w:r w:rsidRPr="001D697D">
        <w:rPr>
          <w:rFonts w:asciiTheme="minorHAnsi" w:hAnsiTheme="minorHAnsi"/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7EC1A667" wp14:editId="6619B826">
            <wp:simplePos x="0" y="0"/>
            <wp:positionH relativeFrom="column">
              <wp:posOffset>5943600</wp:posOffset>
            </wp:positionH>
            <wp:positionV relativeFrom="paragraph">
              <wp:posOffset>-276225</wp:posOffset>
            </wp:positionV>
            <wp:extent cx="719455" cy="1028700"/>
            <wp:effectExtent l="19050" t="0" r="4445" b="0"/>
            <wp:wrapNone/>
            <wp:docPr id="2" name="Picture 1" descr="FA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AB3" w:rsidRPr="001D697D">
        <w:rPr>
          <w:rFonts w:asciiTheme="minorHAnsi" w:hAnsiTheme="minorHAnsi" w:cs="Tahoma"/>
          <w:b/>
          <w:bCs/>
          <w:sz w:val="20"/>
          <w:szCs w:val="20"/>
          <w:u w:val="single"/>
        </w:rPr>
        <w:t xml:space="preserve">THE </w:t>
      </w:r>
      <w:r w:rsidR="000D1F93" w:rsidRPr="001D697D">
        <w:rPr>
          <w:rFonts w:asciiTheme="minorHAnsi" w:hAnsiTheme="minorHAnsi" w:cs="Tahoma"/>
          <w:b/>
          <w:bCs/>
          <w:sz w:val="20"/>
          <w:szCs w:val="20"/>
          <w:u w:val="single"/>
        </w:rPr>
        <w:t>FOOTBALL ASSOCIATION</w:t>
      </w:r>
    </w:p>
    <w:p w:rsidR="000D1F93" w:rsidRPr="001D697D" w:rsidRDefault="000D1F93" w:rsidP="004933D3">
      <w:pPr>
        <w:jc w:val="center"/>
        <w:rPr>
          <w:rFonts w:asciiTheme="minorHAnsi" w:hAnsiTheme="minorHAnsi" w:cs="Tahoma"/>
          <w:b/>
          <w:bCs/>
          <w:sz w:val="20"/>
          <w:szCs w:val="20"/>
          <w:u w:val="single"/>
        </w:rPr>
      </w:pPr>
    </w:p>
    <w:p w:rsidR="009E4535" w:rsidRPr="001D697D" w:rsidRDefault="008B6AB3" w:rsidP="004933D3">
      <w:pPr>
        <w:jc w:val="center"/>
        <w:rPr>
          <w:rFonts w:asciiTheme="minorHAnsi" w:hAnsiTheme="minorHAnsi" w:cs="Tahoma"/>
          <w:b/>
          <w:bCs/>
          <w:sz w:val="20"/>
          <w:szCs w:val="20"/>
        </w:rPr>
      </w:pPr>
      <w:r w:rsidRPr="001D697D">
        <w:rPr>
          <w:rFonts w:asciiTheme="minorHAnsi" w:hAnsiTheme="minorHAnsi" w:cs="Tahoma"/>
          <w:b/>
          <w:bCs/>
          <w:sz w:val="20"/>
          <w:szCs w:val="20"/>
          <w:u w:val="single"/>
        </w:rPr>
        <w:t>PERSONAL HEARING CHECKLIST FOR CHA</w:t>
      </w:r>
      <w:r w:rsidR="009D0AD7" w:rsidRPr="001D697D">
        <w:rPr>
          <w:rFonts w:asciiTheme="minorHAnsi" w:hAnsiTheme="minorHAnsi" w:cs="Tahoma"/>
          <w:b/>
          <w:bCs/>
          <w:sz w:val="20"/>
          <w:szCs w:val="20"/>
          <w:u w:val="single"/>
        </w:rPr>
        <w:t>I</w:t>
      </w:r>
      <w:r w:rsidRPr="001D697D">
        <w:rPr>
          <w:rFonts w:asciiTheme="minorHAnsi" w:hAnsiTheme="minorHAnsi" w:cs="Tahoma"/>
          <w:b/>
          <w:bCs/>
          <w:sz w:val="20"/>
          <w:szCs w:val="20"/>
          <w:u w:val="single"/>
        </w:rPr>
        <w:t>R</w:t>
      </w:r>
      <w:r w:rsidR="001D697D" w:rsidRPr="001D697D">
        <w:rPr>
          <w:rFonts w:asciiTheme="minorHAnsi" w:hAnsiTheme="minorHAnsi" w:cs="Tahoma"/>
          <w:b/>
          <w:bCs/>
          <w:sz w:val="20"/>
          <w:szCs w:val="20"/>
          <w:u w:val="single"/>
        </w:rPr>
        <w:t>S OF COMMISSIONS</w:t>
      </w:r>
    </w:p>
    <w:p w:rsidR="009E4535" w:rsidRPr="001D697D" w:rsidRDefault="009E4535">
      <w:pPr>
        <w:jc w:val="center"/>
        <w:rPr>
          <w:rFonts w:asciiTheme="minorHAnsi" w:hAnsiTheme="minorHAnsi" w:cs="Tahoma"/>
          <w:b/>
          <w:bCs/>
          <w:sz w:val="20"/>
          <w:szCs w:val="20"/>
        </w:rPr>
      </w:pP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  <w:u w:val="single"/>
        </w:rPr>
        <w:t>NAME OF PERSON CHARGED</w:t>
      </w:r>
      <w:r w:rsidRPr="001D697D">
        <w:rPr>
          <w:rFonts w:asciiTheme="minorHAnsi" w:hAnsiTheme="minorHAnsi" w:cs="Tahoma"/>
          <w:sz w:val="20"/>
          <w:szCs w:val="20"/>
        </w:rPr>
        <w:t>: …………………</w:t>
      </w:r>
      <w:r w:rsidR="000D1F93" w:rsidRPr="001D697D">
        <w:rPr>
          <w:rFonts w:asciiTheme="minorHAnsi" w:hAnsiTheme="minorHAnsi" w:cs="Tahoma"/>
          <w:sz w:val="20"/>
          <w:szCs w:val="20"/>
        </w:rPr>
        <w:t>…………………………………………………………………</w:t>
      </w:r>
      <w:r w:rsidRPr="001D697D">
        <w:rPr>
          <w:rFonts w:asciiTheme="minorHAnsi" w:hAnsiTheme="minorHAnsi" w:cs="Tahoma"/>
          <w:sz w:val="20"/>
          <w:szCs w:val="20"/>
        </w:rPr>
        <w:t>……………………………………</w:t>
      </w:r>
    </w:p>
    <w:p w:rsidR="009E4535" w:rsidRPr="001D697D" w:rsidRDefault="009E4535">
      <w:pPr>
        <w:rPr>
          <w:rFonts w:asciiTheme="minorHAnsi" w:hAnsiTheme="minorHAnsi" w:cs="Tahoma"/>
          <w:sz w:val="20"/>
          <w:szCs w:val="20"/>
          <w:u w:val="single"/>
        </w:rPr>
      </w:pP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  <w:u w:val="single"/>
        </w:rPr>
        <w:t>CLUB</w:t>
      </w:r>
      <w:r w:rsidRPr="001D697D">
        <w:rPr>
          <w:rFonts w:asciiTheme="minorHAnsi" w:hAnsiTheme="minorHAnsi" w:cs="Tahoma"/>
          <w:sz w:val="20"/>
          <w:szCs w:val="20"/>
        </w:rPr>
        <w:t>: ……………………</w:t>
      </w:r>
      <w:r w:rsidR="000D1F93" w:rsidRPr="001D697D">
        <w:rPr>
          <w:rFonts w:asciiTheme="minorHAnsi" w:hAnsiTheme="minorHAnsi" w:cs="Tahoma"/>
          <w:sz w:val="20"/>
          <w:szCs w:val="20"/>
        </w:rPr>
        <w:t>…………………….</w:t>
      </w:r>
      <w:r w:rsidRPr="001D697D">
        <w:rPr>
          <w:rFonts w:asciiTheme="minorHAnsi" w:hAnsiTheme="minorHAnsi" w:cs="Tahoma"/>
          <w:sz w:val="20"/>
          <w:szCs w:val="20"/>
        </w:rPr>
        <w:t>…………………</w:t>
      </w:r>
      <w:proofErr w:type="gramStart"/>
      <w:r w:rsidRPr="001D697D">
        <w:rPr>
          <w:rFonts w:asciiTheme="minorHAnsi" w:hAnsiTheme="minorHAnsi" w:cs="Tahoma"/>
          <w:sz w:val="20"/>
          <w:szCs w:val="20"/>
        </w:rPr>
        <w:t>FC</w:t>
      </w:r>
      <w:r w:rsidR="00EC38B6" w:rsidRPr="001D697D">
        <w:rPr>
          <w:rFonts w:asciiTheme="minorHAnsi" w:hAnsiTheme="minorHAnsi" w:cs="Tahoma"/>
          <w:sz w:val="20"/>
          <w:szCs w:val="20"/>
        </w:rPr>
        <w:t xml:space="preserve">  </w:t>
      </w:r>
      <w:r w:rsidRPr="001D697D">
        <w:rPr>
          <w:rFonts w:asciiTheme="minorHAnsi" w:hAnsiTheme="minorHAnsi" w:cs="Tahoma"/>
          <w:sz w:val="20"/>
          <w:szCs w:val="20"/>
          <w:u w:val="single"/>
        </w:rPr>
        <w:t>MISCONDUCT</w:t>
      </w:r>
      <w:proofErr w:type="gramEnd"/>
      <w:r w:rsidRPr="001D697D">
        <w:rPr>
          <w:rFonts w:asciiTheme="minorHAnsi" w:hAnsiTheme="minorHAnsi" w:cs="Tahoma"/>
          <w:sz w:val="20"/>
          <w:szCs w:val="20"/>
          <w:u w:val="single"/>
        </w:rPr>
        <w:t xml:space="preserve"> REPORT NO</w:t>
      </w:r>
      <w:r w:rsidRPr="001D697D">
        <w:rPr>
          <w:rFonts w:asciiTheme="minorHAnsi" w:hAnsiTheme="minorHAnsi" w:cs="Tahoma"/>
          <w:sz w:val="20"/>
          <w:szCs w:val="20"/>
        </w:rPr>
        <w:t xml:space="preserve">: </w:t>
      </w:r>
      <w:r w:rsidR="00EC38B6" w:rsidRPr="001D697D">
        <w:rPr>
          <w:rFonts w:asciiTheme="minorHAnsi" w:hAnsiTheme="minorHAnsi" w:cs="Tahoma"/>
          <w:sz w:val="20"/>
          <w:szCs w:val="20"/>
        </w:rPr>
        <w:t>........................</w:t>
      </w:r>
      <w:r w:rsidR="000D1F93" w:rsidRPr="001D697D">
        <w:rPr>
          <w:rFonts w:asciiTheme="minorHAnsi" w:hAnsiTheme="minorHAnsi" w:cs="Tahoma"/>
          <w:sz w:val="20"/>
          <w:szCs w:val="20"/>
        </w:rPr>
        <w:t>...................</w:t>
      </w:r>
      <w:r w:rsidRPr="001D697D">
        <w:rPr>
          <w:rFonts w:asciiTheme="minorHAnsi" w:hAnsiTheme="minorHAnsi" w:cs="Tahoma"/>
          <w:sz w:val="20"/>
          <w:szCs w:val="20"/>
        </w:rPr>
        <w:t>……</w:t>
      </w: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</w:p>
    <w:p w:rsidR="001D697D" w:rsidRPr="001D697D" w:rsidRDefault="001D697D" w:rsidP="004933D3">
      <w:pPr>
        <w:pStyle w:val="BodyText"/>
        <w:rPr>
          <w:rFonts w:asciiTheme="minorHAnsi" w:hAnsiTheme="minorHAnsi" w:cs="Tahoma"/>
          <w:szCs w:val="20"/>
          <w:u w:val="single"/>
        </w:rPr>
      </w:pPr>
    </w:p>
    <w:p w:rsidR="001D697D" w:rsidRPr="001D697D" w:rsidRDefault="009E4535" w:rsidP="004933D3">
      <w:pPr>
        <w:pStyle w:val="BodyText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  <w:u w:val="single"/>
        </w:rPr>
        <w:t>NAME OF REPRESENTATIVE/</w:t>
      </w:r>
      <w:r w:rsidR="00AD2250" w:rsidRPr="001D697D">
        <w:rPr>
          <w:rFonts w:asciiTheme="minorHAnsi" w:hAnsiTheme="minorHAnsi" w:cs="Tahoma"/>
          <w:szCs w:val="20"/>
          <w:u w:val="single"/>
        </w:rPr>
        <w:t>WITNESS</w:t>
      </w:r>
      <w:r w:rsidR="001D697D" w:rsidRPr="001D697D">
        <w:rPr>
          <w:rFonts w:asciiTheme="minorHAnsi" w:hAnsiTheme="minorHAnsi" w:cs="Tahoma"/>
          <w:szCs w:val="20"/>
          <w:u w:val="single"/>
        </w:rPr>
        <w:t>ES</w:t>
      </w:r>
      <w:r w:rsidRPr="001D697D">
        <w:rPr>
          <w:rFonts w:asciiTheme="minorHAnsi" w:hAnsiTheme="minorHAnsi" w:cs="Tahoma"/>
          <w:szCs w:val="20"/>
        </w:rPr>
        <w:t>:</w:t>
      </w:r>
    </w:p>
    <w:p w:rsidR="001D697D" w:rsidRPr="001D697D" w:rsidRDefault="001D697D" w:rsidP="004933D3">
      <w:pPr>
        <w:pStyle w:val="BodyText"/>
        <w:rPr>
          <w:rFonts w:asciiTheme="minorHAnsi" w:hAnsiTheme="minorHAnsi" w:cs="Tahoma"/>
          <w:szCs w:val="20"/>
        </w:rPr>
      </w:pPr>
    </w:p>
    <w:p w:rsidR="001D697D" w:rsidRPr="001D697D" w:rsidRDefault="001D697D" w:rsidP="004933D3">
      <w:pPr>
        <w:pStyle w:val="BodyText"/>
        <w:rPr>
          <w:rFonts w:asciiTheme="minorHAnsi" w:hAnsiTheme="minorHAnsi" w:cs="Tahoma"/>
          <w:b/>
          <w:szCs w:val="20"/>
        </w:rPr>
      </w:pPr>
      <w:r w:rsidRPr="001D697D">
        <w:rPr>
          <w:rFonts w:asciiTheme="minorHAnsi" w:hAnsiTheme="minorHAnsi" w:cs="Tahoma"/>
          <w:b/>
          <w:szCs w:val="20"/>
          <w:u w:val="single"/>
        </w:rPr>
        <w:t>COUNTY FA WITNESSESS</w:t>
      </w:r>
      <w:r w:rsidRPr="001D697D">
        <w:rPr>
          <w:rFonts w:asciiTheme="minorHAnsi" w:hAnsiTheme="minorHAnsi" w:cs="Tahoma"/>
          <w:b/>
          <w:szCs w:val="20"/>
        </w:rPr>
        <w:tab/>
      </w:r>
      <w:r w:rsidRPr="001D697D">
        <w:rPr>
          <w:rFonts w:asciiTheme="minorHAnsi" w:hAnsiTheme="minorHAnsi" w:cs="Tahoma"/>
          <w:b/>
          <w:szCs w:val="20"/>
        </w:rPr>
        <w:tab/>
      </w:r>
      <w:r w:rsidRPr="001D697D">
        <w:rPr>
          <w:rFonts w:asciiTheme="minorHAnsi" w:hAnsiTheme="minorHAnsi" w:cs="Tahoma"/>
          <w:b/>
          <w:szCs w:val="20"/>
        </w:rPr>
        <w:tab/>
      </w:r>
      <w:r w:rsidRPr="001D697D">
        <w:rPr>
          <w:rFonts w:asciiTheme="minorHAnsi" w:hAnsiTheme="minorHAnsi" w:cs="Tahoma"/>
          <w:b/>
          <w:szCs w:val="20"/>
        </w:rPr>
        <w:tab/>
      </w:r>
      <w:r w:rsidRPr="001D697D">
        <w:rPr>
          <w:rFonts w:asciiTheme="minorHAnsi" w:hAnsiTheme="minorHAnsi" w:cs="Tahoma"/>
          <w:b/>
          <w:szCs w:val="20"/>
        </w:rPr>
        <w:tab/>
      </w:r>
      <w:r w:rsidRPr="001D697D">
        <w:rPr>
          <w:rFonts w:asciiTheme="minorHAnsi" w:hAnsiTheme="minorHAnsi" w:cs="Tahoma"/>
          <w:b/>
          <w:szCs w:val="20"/>
          <w:u w:val="single"/>
        </w:rPr>
        <w:t>PARTICIPANTS WITNESSES</w:t>
      </w:r>
      <w:r w:rsidRPr="001D697D">
        <w:rPr>
          <w:rFonts w:asciiTheme="minorHAnsi" w:hAnsiTheme="minorHAnsi" w:cs="Tahoma"/>
          <w:b/>
          <w:szCs w:val="20"/>
        </w:rPr>
        <w:tab/>
      </w:r>
    </w:p>
    <w:p w:rsidR="001D697D" w:rsidRPr="001D697D" w:rsidRDefault="001D697D" w:rsidP="004933D3">
      <w:pPr>
        <w:pStyle w:val="BodyText"/>
        <w:rPr>
          <w:rFonts w:asciiTheme="minorHAnsi" w:hAnsiTheme="minorHAnsi" w:cs="Tahoma"/>
          <w:szCs w:val="20"/>
        </w:rPr>
      </w:pPr>
    </w:p>
    <w:p w:rsidR="004933D3" w:rsidRPr="001D697D" w:rsidRDefault="000D1F93" w:rsidP="004933D3">
      <w:pPr>
        <w:pStyle w:val="BodyText"/>
        <w:rPr>
          <w:rFonts w:asciiTheme="minorHAnsi" w:hAnsiTheme="minorHAnsi" w:cs="Tahoma"/>
          <w:szCs w:val="20"/>
        </w:rPr>
      </w:pPr>
      <w:proofErr w:type="gramStart"/>
      <w:r w:rsidRPr="001D697D">
        <w:rPr>
          <w:rFonts w:asciiTheme="minorHAnsi" w:hAnsiTheme="minorHAnsi" w:cs="Tahoma"/>
          <w:szCs w:val="20"/>
        </w:rPr>
        <w:t>1</w:t>
      </w:r>
      <w:r w:rsidR="001D697D" w:rsidRPr="001D697D">
        <w:rPr>
          <w:rFonts w:asciiTheme="minorHAnsi" w:hAnsiTheme="minorHAnsi" w:cs="Tahoma"/>
          <w:szCs w:val="20"/>
        </w:rPr>
        <w:tab/>
        <w:t>……………..</w:t>
      </w:r>
      <w:r w:rsidR="009E4535" w:rsidRPr="001D697D">
        <w:rPr>
          <w:rFonts w:asciiTheme="minorHAnsi" w:hAnsiTheme="minorHAnsi" w:cs="Tahoma"/>
          <w:szCs w:val="20"/>
        </w:rPr>
        <w:t>…………………………………………</w:t>
      </w:r>
      <w:r w:rsidR="009E4535" w:rsidRPr="001D697D">
        <w:rPr>
          <w:rFonts w:asciiTheme="minorHAnsi" w:hAnsiTheme="minorHAnsi" w:cs="Tahoma"/>
          <w:szCs w:val="20"/>
        </w:rPr>
        <w:tab/>
      </w:r>
      <w:r w:rsidR="001D697D" w:rsidRPr="001D697D">
        <w:rPr>
          <w:rFonts w:asciiTheme="minorHAnsi" w:hAnsiTheme="minorHAnsi" w:cs="Tahoma"/>
          <w:szCs w:val="20"/>
        </w:rPr>
        <w:t>1.</w:t>
      </w:r>
      <w:proofErr w:type="gramEnd"/>
      <w:r w:rsidR="001D697D" w:rsidRPr="001D697D">
        <w:rPr>
          <w:rFonts w:asciiTheme="minorHAnsi" w:hAnsiTheme="minorHAnsi" w:cs="Tahoma"/>
          <w:szCs w:val="20"/>
        </w:rPr>
        <w:tab/>
        <w:t>……………..…………………………………………</w:t>
      </w:r>
      <w:r w:rsidR="001D697D" w:rsidRPr="001D697D">
        <w:rPr>
          <w:rFonts w:asciiTheme="minorHAnsi" w:hAnsiTheme="minorHAnsi" w:cs="Tahoma"/>
          <w:szCs w:val="20"/>
        </w:rPr>
        <w:tab/>
      </w:r>
    </w:p>
    <w:p w:rsidR="004933D3" w:rsidRPr="001D697D" w:rsidRDefault="004933D3" w:rsidP="004933D3">
      <w:pPr>
        <w:pStyle w:val="BodyText"/>
        <w:rPr>
          <w:rFonts w:asciiTheme="minorHAnsi" w:hAnsiTheme="minorHAnsi" w:cs="Tahoma"/>
          <w:szCs w:val="20"/>
        </w:rPr>
      </w:pPr>
    </w:p>
    <w:p w:rsidR="004933D3" w:rsidRPr="001D697D" w:rsidRDefault="009E4535" w:rsidP="004933D3">
      <w:pPr>
        <w:pStyle w:val="BodyText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>2.</w:t>
      </w:r>
      <w:r w:rsidRPr="001D697D">
        <w:rPr>
          <w:rFonts w:asciiTheme="minorHAnsi" w:hAnsiTheme="minorHAnsi" w:cs="Tahoma"/>
          <w:szCs w:val="20"/>
        </w:rPr>
        <w:tab/>
        <w:t>………………………………………</w:t>
      </w:r>
      <w:r w:rsidR="004933D3" w:rsidRPr="001D697D">
        <w:rPr>
          <w:rFonts w:asciiTheme="minorHAnsi" w:hAnsiTheme="minorHAnsi" w:cs="Tahoma"/>
          <w:szCs w:val="20"/>
        </w:rPr>
        <w:t>...................</w:t>
      </w:r>
      <w:r w:rsidR="004933D3" w:rsidRPr="001D697D">
        <w:rPr>
          <w:rFonts w:asciiTheme="minorHAnsi" w:hAnsiTheme="minorHAnsi" w:cs="Tahoma"/>
          <w:szCs w:val="20"/>
        </w:rPr>
        <w:tab/>
      </w:r>
      <w:r w:rsidR="001D697D" w:rsidRPr="001D697D">
        <w:rPr>
          <w:rFonts w:asciiTheme="minorHAnsi" w:hAnsiTheme="minorHAnsi" w:cs="Tahoma"/>
          <w:szCs w:val="20"/>
        </w:rPr>
        <w:t>2</w:t>
      </w:r>
      <w:r w:rsidRPr="001D697D">
        <w:rPr>
          <w:rFonts w:asciiTheme="minorHAnsi" w:hAnsiTheme="minorHAnsi" w:cs="Tahoma"/>
          <w:szCs w:val="20"/>
        </w:rPr>
        <w:t>.</w:t>
      </w:r>
      <w:r w:rsidRPr="001D697D">
        <w:rPr>
          <w:rFonts w:asciiTheme="minorHAnsi" w:hAnsiTheme="minorHAnsi" w:cs="Tahoma"/>
          <w:szCs w:val="20"/>
        </w:rPr>
        <w:tab/>
      </w:r>
      <w:r w:rsidR="001D697D" w:rsidRPr="001D697D">
        <w:rPr>
          <w:rFonts w:asciiTheme="minorHAnsi" w:hAnsiTheme="minorHAnsi" w:cs="Tahoma"/>
          <w:szCs w:val="20"/>
        </w:rPr>
        <w:t>……………..…………………………………………</w:t>
      </w:r>
      <w:r w:rsidR="001D697D" w:rsidRPr="001D697D">
        <w:rPr>
          <w:rFonts w:asciiTheme="minorHAnsi" w:hAnsiTheme="minorHAnsi" w:cs="Tahoma"/>
          <w:szCs w:val="20"/>
        </w:rPr>
        <w:tab/>
      </w:r>
    </w:p>
    <w:p w:rsidR="004933D3" w:rsidRPr="001D697D" w:rsidRDefault="004933D3" w:rsidP="004933D3">
      <w:pPr>
        <w:pStyle w:val="BodyText"/>
        <w:rPr>
          <w:rFonts w:asciiTheme="minorHAnsi" w:hAnsiTheme="minorHAnsi" w:cs="Tahoma"/>
          <w:szCs w:val="20"/>
        </w:rPr>
      </w:pPr>
    </w:p>
    <w:p w:rsidR="009E4535" w:rsidRPr="001D697D" w:rsidRDefault="001D697D" w:rsidP="004933D3">
      <w:pPr>
        <w:pStyle w:val="BodyText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>3</w:t>
      </w:r>
      <w:r w:rsidR="009E4535" w:rsidRPr="001D697D">
        <w:rPr>
          <w:rFonts w:asciiTheme="minorHAnsi" w:hAnsiTheme="minorHAnsi" w:cs="Tahoma"/>
          <w:szCs w:val="20"/>
        </w:rPr>
        <w:t>.</w:t>
      </w:r>
      <w:r w:rsidR="009E4535" w:rsidRPr="001D697D">
        <w:rPr>
          <w:rFonts w:asciiTheme="minorHAnsi" w:hAnsiTheme="minorHAnsi" w:cs="Tahoma"/>
          <w:szCs w:val="20"/>
        </w:rPr>
        <w:tab/>
        <w:t>………………………………………</w:t>
      </w:r>
      <w:r w:rsidR="004933D3" w:rsidRPr="001D697D">
        <w:rPr>
          <w:rFonts w:asciiTheme="minorHAnsi" w:hAnsiTheme="minorHAnsi" w:cs="Tahoma"/>
          <w:szCs w:val="20"/>
        </w:rPr>
        <w:t>..................</w:t>
      </w:r>
      <w:r w:rsidR="004933D3" w:rsidRPr="001D697D">
        <w:rPr>
          <w:rFonts w:asciiTheme="minorHAnsi" w:hAnsiTheme="minorHAnsi" w:cs="Tahoma"/>
          <w:szCs w:val="20"/>
        </w:rPr>
        <w:tab/>
      </w:r>
      <w:r w:rsidR="00D81AD9">
        <w:rPr>
          <w:rFonts w:asciiTheme="minorHAnsi" w:hAnsiTheme="minorHAnsi" w:cs="Tahoma"/>
          <w:szCs w:val="20"/>
        </w:rPr>
        <w:t>3</w:t>
      </w:r>
      <w:r w:rsidR="009E4535" w:rsidRPr="001D697D">
        <w:rPr>
          <w:rFonts w:asciiTheme="minorHAnsi" w:hAnsiTheme="minorHAnsi" w:cs="Tahoma"/>
          <w:szCs w:val="20"/>
        </w:rPr>
        <w:t>.</w:t>
      </w:r>
      <w:r w:rsidR="009E4535" w:rsidRPr="001D697D">
        <w:rPr>
          <w:rFonts w:asciiTheme="minorHAnsi" w:hAnsiTheme="minorHAnsi" w:cs="Tahoma"/>
          <w:szCs w:val="20"/>
        </w:rPr>
        <w:tab/>
      </w:r>
      <w:r w:rsidRPr="001D697D">
        <w:rPr>
          <w:rFonts w:asciiTheme="minorHAnsi" w:hAnsiTheme="minorHAnsi" w:cs="Tahoma"/>
          <w:szCs w:val="20"/>
        </w:rPr>
        <w:t>……………..…………………………………………</w:t>
      </w:r>
      <w:r w:rsidRPr="001D697D">
        <w:rPr>
          <w:rFonts w:asciiTheme="minorHAnsi" w:hAnsiTheme="minorHAnsi" w:cs="Tahoma"/>
          <w:szCs w:val="20"/>
        </w:rPr>
        <w:tab/>
      </w:r>
    </w:p>
    <w:p w:rsidR="009E4535" w:rsidRPr="001D697D" w:rsidRDefault="009E4535">
      <w:pPr>
        <w:rPr>
          <w:rFonts w:asciiTheme="minorHAnsi" w:hAnsiTheme="minorHAnsi"/>
          <w:sz w:val="20"/>
          <w:szCs w:val="20"/>
        </w:rPr>
      </w:pPr>
      <w:r w:rsidRPr="001D697D">
        <w:rPr>
          <w:rFonts w:asciiTheme="minorHAnsi" w:hAnsiTheme="minorHAnsi"/>
          <w:sz w:val="20"/>
          <w:szCs w:val="20"/>
        </w:rPr>
        <w:tab/>
      </w:r>
      <w:r w:rsidRPr="001D697D">
        <w:rPr>
          <w:rFonts w:asciiTheme="minorHAnsi" w:hAnsiTheme="minorHAnsi"/>
          <w:sz w:val="20"/>
          <w:szCs w:val="20"/>
        </w:rPr>
        <w:tab/>
      </w:r>
      <w:r w:rsidRPr="001D697D">
        <w:rPr>
          <w:rFonts w:asciiTheme="minorHAnsi" w:hAnsiTheme="minorHAnsi"/>
          <w:sz w:val="20"/>
          <w:szCs w:val="20"/>
        </w:rPr>
        <w:tab/>
      </w:r>
      <w:r w:rsidRPr="001D697D">
        <w:rPr>
          <w:rFonts w:asciiTheme="minorHAnsi" w:hAnsiTheme="minorHAnsi"/>
          <w:sz w:val="20"/>
          <w:szCs w:val="20"/>
        </w:rPr>
        <w:tab/>
      </w:r>
      <w:r w:rsidRPr="001D697D">
        <w:rPr>
          <w:rFonts w:asciiTheme="minorHAnsi" w:hAnsiTheme="minorHAnsi"/>
          <w:sz w:val="20"/>
          <w:szCs w:val="20"/>
        </w:rPr>
        <w:tab/>
      </w:r>
      <w:r w:rsidRPr="001D697D">
        <w:rPr>
          <w:rFonts w:asciiTheme="minorHAnsi" w:hAnsiTheme="minorHAnsi"/>
          <w:sz w:val="20"/>
          <w:szCs w:val="20"/>
        </w:rPr>
        <w:tab/>
      </w:r>
      <w:r w:rsidRPr="001D697D">
        <w:rPr>
          <w:rFonts w:asciiTheme="minorHAnsi" w:hAnsiTheme="minorHAnsi"/>
          <w:sz w:val="20"/>
          <w:szCs w:val="20"/>
        </w:rPr>
        <w:tab/>
      </w:r>
      <w:r w:rsidRPr="001D697D">
        <w:rPr>
          <w:rFonts w:asciiTheme="minorHAnsi" w:hAnsiTheme="minorHAnsi"/>
          <w:sz w:val="20"/>
          <w:szCs w:val="20"/>
        </w:rPr>
        <w:tab/>
      </w:r>
      <w:r w:rsidRPr="001D697D">
        <w:rPr>
          <w:rFonts w:asciiTheme="minorHAnsi" w:hAnsiTheme="minorHAnsi"/>
          <w:sz w:val="20"/>
          <w:szCs w:val="20"/>
        </w:rPr>
        <w:tab/>
      </w:r>
      <w:r w:rsidR="00EC38B6" w:rsidRPr="001D697D">
        <w:rPr>
          <w:rFonts w:asciiTheme="minorHAnsi" w:hAnsiTheme="minorHAnsi"/>
          <w:sz w:val="20"/>
          <w:szCs w:val="20"/>
        </w:rPr>
        <w:tab/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  <w:gridCol w:w="851"/>
      </w:tblGrid>
      <w:tr w:rsidR="00D75097" w:rsidRPr="001D697D" w:rsidTr="00EC38B6">
        <w:tc>
          <w:tcPr>
            <w:tcW w:w="9747" w:type="dxa"/>
          </w:tcPr>
          <w:p w:rsidR="00D75097" w:rsidRPr="001D697D" w:rsidRDefault="00D75097" w:rsidP="00D75097">
            <w:pPr>
              <w:pStyle w:val="BodyText"/>
              <w:tabs>
                <w:tab w:val="left" w:pos="0"/>
              </w:tabs>
              <w:ind w:left="360"/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1D697D">
              <w:rPr>
                <w:rFonts w:asciiTheme="minorHAnsi" w:hAnsiTheme="minorHAnsi" w:cs="Tahoma"/>
                <w:b/>
                <w:szCs w:val="20"/>
              </w:rPr>
              <w:t>Time Hearing commenced</w:t>
            </w:r>
          </w:p>
        </w:tc>
        <w:tc>
          <w:tcPr>
            <w:tcW w:w="851" w:type="dxa"/>
          </w:tcPr>
          <w:p w:rsidR="00D75097" w:rsidRPr="001D697D" w:rsidRDefault="00D75097">
            <w:pPr>
              <w:pStyle w:val="BodyText"/>
              <w:rPr>
                <w:rFonts w:asciiTheme="minorHAnsi" w:hAnsiTheme="minorHAnsi" w:cs="Tahoma"/>
                <w:szCs w:val="20"/>
              </w:rPr>
            </w:pPr>
          </w:p>
        </w:tc>
      </w:tr>
      <w:tr w:rsidR="00EC38B6" w:rsidRPr="001D697D" w:rsidTr="00EC38B6">
        <w:tc>
          <w:tcPr>
            <w:tcW w:w="9747" w:type="dxa"/>
          </w:tcPr>
          <w:p w:rsidR="00EC38B6" w:rsidRPr="001D697D" w:rsidRDefault="00EC38B6" w:rsidP="00EC38B6">
            <w:pPr>
              <w:pStyle w:val="BodyText"/>
              <w:rPr>
                <w:rFonts w:asciiTheme="minorHAnsi" w:hAnsiTheme="minorHAnsi" w:cs="Tahoma"/>
                <w:szCs w:val="20"/>
              </w:rPr>
            </w:pPr>
            <w:r w:rsidRPr="001D697D">
              <w:rPr>
                <w:rFonts w:asciiTheme="minorHAnsi" w:hAnsiTheme="minorHAnsi" w:cs="Tahoma"/>
                <w:szCs w:val="20"/>
              </w:rPr>
              <w:t xml:space="preserve">1.  Familiarise </w:t>
            </w:r>
            <w:r w:rsidR="00057142" w:rsidRPr="001D697D">
              <w:rPr>
                <w:rFonts w:asciiTheme="minorHAnsi" w:hAnsiTheme="minorHAnsi" w:cs="Tahoma"/>
                <w:szCs w:val="20"/>
              </w:rPr>
              <w:t xml:space="preserve">all </w:t>
            </w:r>
            <w:r w:rsidRPr="001D697D">
              <w:rPr>
                <w:rFonts w:asciiTheme="minorHAnsi" w:hAnsiTheme="minorHAnsi" w:cs="Tahoma"/>
                <w:szCs w:val="20"/>
              </w:rPr>
              <w:t>with procedure – “This is a Disciplinary Commission and we are here to deal with …etc.”</w:t>
            </w:r>
          </w:p>
        </w:tc>
        <w:tc>
          <w:tcPr>
            <w:tcW w:w="851" w:type="dxa"/>
          </w:tcPr>
          <w:p w:rsidR="00EC38B6" w:rsidRPr="001D697D" w:rsidRDefault="00EC38B6">
            <w:pPr>
              <w:pStyle w:val="BodyText"/>
              <w:rPr>
                <w:rFonts w:asciiTheme="minorHAnsi" w:hAnsiTheme="minorHAnsi" w:cs="Tahoma"/>
                <w:szCs w:val="20"/>
              </w:rPr>
            </w:pPr>
          </w:p>
        </w:tc>
      </w:tr>
      <w:tr w:rsidR="00EC38B6" w:rsidRPr="001D697D" w:rsidTr="00EC38B6">
        <w:tc>
          <w:tcPr>
            <w:tcW w:w="9747" w:type="dxa"/>
          </w:tcPr>
          <w:p w:rsidR="00EC38B6" w:rsidRPr="001D697D" w:rsidRDefault="00EC38B6">
            <w:pPr>
              <w:pStyle w:val="BodyText"/>
              <w:rPr>
                <w:rFonts w:asciiTheme="minorHAnsi" w:hAnsiTheme="minorHAnsi" w:cs="Tahoma"/>
                <w:szCs w:val="20"/>
              </w:rPr>
            </w:pPr>
            <w:r w:rsidRPr="001D697D">
              <w:rPr>
                <w:rFonts w:asciiTheme="minorHAnsi" w:hAnsiTheme="minorHAnsi" w:cs="Tahoma"/>
                <w:szCs w:val="20"/>
              </w:rPr>
              <w:t xml:space="preserve">2.  Confirm </w:t>
            </w:r>
            <w:r w:rsidR="008B6AB3" w:rsidRPr="001D697D">
              <w:rPr>
                <w:rFonts w:asciiTheme="minorHAnsi" w:hAnsiTheme="minorHAnsi" w:cs="Tahoma"/>
                <w:szCs w:val="20"/>
              </w:rPr>
              <w:t>n</w:t>
            </w:r>
            <w:r w:rsidRPr="001D697D">
              <w:rPr>
                <w:rFonts w:asciiTheme="minorHAnsi" w:hAnsiTheme="minorHAnsi" w:cs="Tahoma"/>
                <w:szCs w:val="20"/>
              </w:rPr>
              <w:t>ames and introduce Commission Members:</w:t>
            </w:r>
          </w:p>
        </w:tc>
        <w:tc>
          <w:tcPr>
            <w:tcW w:w="851" w:type="dxa"/>
          </w:tcPr>
          <w:p w:rsidR="00EC38B6" w:rsidRPr="001D697D" w:rsidRDefault="00EC38B6">
            <w:pPr>
              <w:pStyle w:val="BodyText"/>
              <w:rPr>
                <w:rFonts w:asciiTheme="minorHAnsi" w:hAnsiTheme="minorHAnsi" w:cs="Tahoma"/>
                <w:szCs w:val="20"/>
              </w:rPr>
            </w:pPr>
          </w:p>
        </w:tc>
      </w:tr>
    </w:tbl>
    <w:p w:rsidR="009E4535" w:rsidRPr="001D697D" w:rsidRDefault="009E4535">
      <w:pPr>
        <w:rPr>
          <w:rFonts w:asciiTheme="minorHAnsi" w:hAnsiTheme="minorHAnsi"/>
          <w:sz w:val="20"/>
          <w:szCs w:val="20"/>
        </w:rPr>
      </w:pPr>
    </w:p>
    <w:p w:rsidR="009E4535" w:rsidRPr="001D697D" w:rsidRDefault="009E4535">
      <w:pPr>
        <w:ind w:right="-540"/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</w:rPr>
        <w:t>1.</w:t>
      </w:r>
      <w:r w:rsidRPr="001D697D">
        <w:rPr>
          <w:rFonts w:asciiTheme="minorHAnsi" w:hAnsiTheme="minorHAnsi" w:cs="Tahoma"/>
          <w:sz w:val="20"/>
          <w:szCs w:val="20"/>
        </w:rPr>
        <w:tab/>
        <w:t>…………………………………</w:t>
      </w:r>
      <w:proofErr w:type="gramStart"/>
      <w:r w:rsidRPr="001D697D">
        <w:rPr>
          <w:rFonts w:asciiTheme="minorHAnsi" w:hAnsiTheme="minorHAnsi" w:cs="Tahoma"/>
          <w:sz w:val="20"/>
          <w:szCs w:val="20"/>
        </w:rPr>
        <w:t>…(</w:t>
      </w:r>
      <w:proofErr w:type="gramEnd"/>
      <w:r w:rsidRPr="001D697D">
        <w:rPr>
          <w:rFonts w:asciiTheme="minorHAnsi" w:hAnsiTheme="minorHAnsi" w:cs="Tahoma"/>
          <w:sz w:val="20"/>
          <w:szCs w:val="20"/>
        </w:rPr>
        <w:t>CHAIR)</w:t>
      </w:r>
      <w:r w:rsidRPr="001D697D">
        <w:rPr>
          <w:rFonts w:asciiTheme="minorHAnsi" w:hAnsiTheme="minorHAnsi" w:cs="Tahoma"/>
          <w:sz w:val="20"/>
          <w:szCs w:val="20"/>
        </w:rPr>
        <w:tab/>
      </w:r>
      <w:r w:rsidR="007D5FC1"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</w:rPr>
        <w:t>2.</w:t>
      </w:r>
      <w:r w:rsidR="007D5FC1" w:rsidRPr="001D697D">
        <w:rPr>
          <w:rFonts w:asciiTheme="minorHAnsi" w:hAnsiTheme="minorHAnsi" w:cs="Tahoma"/>
          <w:sz w:val="20"/>
          <w:szCs w:val="20"/>
        </w:rPr>
        <w:t xml:space="preserve">         </w:t>
      </w:r>
      <w:r w:rsidR="003A07D5" w:rsidRPr="001D697D">
        <w:rPr>
          <w:rFonts w:asciiTheme="minorHAnsi" w:hAnsiTheme="minorHAnsi" w:cs="Tahoma"/>
          <w:sz w:val="20"/>
          <w:szCs w:val="20"/>
        </w:rPr>
        <w:t xml:space="preserve">…………………………………… </w:t>
      </w:r>
    </w:p>
    <w:p w:rsidR="009E4535" w:rsidRPr="001D697D" w:rsidRDefault="009E4535">
      <w:pPr>
        <w:rPr>
          <w:rFonts w:asciiTheme="minorHAnsi" w:hAnsiTheme="minorHAnsi" w:cs="Tahoma"/>
          <w:sz w:val="20"/>
          <w:szCs w:val="20"/>
          <w:u w:val="single"/>
        </w:rPr>
      </w:pPr>
    </w:p>
    <w:p w:rsidR="009E4535" w:rsidRPr="001D697D" w:rsidRDefault="009E4535">
      <w:pPr>
        <w:pStyle w:val="Header"/>
        <w:tabs>
          <w:tab w:val="clear" w:pos="4153"/>
          <w:tab w:val="clear" w:pos="8306"/>
        </w:tabs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</w:rPr>
        <w:t>3.</w:t>
      </w:r>
      <w:r w:rsidRPr="001D697D">
        <w:rPr>
          <w:rFonts w:asciiTheme="minorHAnsi" w:hAnsiTheme="minorHAnsi" w:cs="Tahoma"/>
          <w:sz w:val="20"/>
          <w:szCs w:val="20"/>
        </w:rPr>
        <w:tab/>
        <w:t>……………………………………</w:t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</w:rPr>
        <w:tab/>
        <w:t>4.</w:t>
      </w:r>
      <w:r w:rsidRPr="001D697D">
        <w:rPr>
          <w:rFonts w:asciiTheme="minorHAnsi" w:hAnsiTheme="minorHAnsi" w:cs="Tahoma"/>
          <w:sz w:val="20"/>
          <w:szCs w:val="20"/>
        </w:rPr>
        <w:tab/>
        <w:t>……………………………………</w:t>
      </w: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</w:p>
    <w:p w:rsidR="00D75097" w:rsidRPr="001D697D" w:rsidRDefault="009E4535">
      <w:pPr>
        <w:pStyle w:val="Header"/>
        <w:tabs>
          <w:tab w:val="clear" w:pos="4153"/>
          <w:tab w:val="clear" w:pos="8306"/>
        </w:tabs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</w:rPr>
        <w:t>5.</w:t>
      </w:r>
      <w:r w:rsidRPr="001D697D">
        <w:rPr>
          <w:rFonts w:asciiTheme="minorHAnsi" w:hAnsiTheme="minorHAnsi" w:cs="Tahoma"/>
          <w:sz w:val="20"/>
          <w:szCs w:val="20"/>
        </w:rPr>
        <w:tab/>
        <w:t>……………………………………</w:t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</w:rPr>
        <w:tab/>
        <w:t>6.</w:t>
      </w:r>
      <w:r w:rsidRPr="001D697D">
        <w:rPr>
          <w:rFonts w:asciiTheme="minorHAnsi" w:hAnsiTheme="minorHAnsi" w:cs="Tahoma"/>
          <w:sz w:val="20"/>
          <w:szCs w:val="20"/>
        </w:rPr>
        <w:tab/>
        <w:t>…………………………………</w:t>
      </w:r>
      <w:proofErr w:type="gramStart"/>
      <w:r w:rsidRPr="001D697D">
        <w:rPr>
          <w:rFonts w:asciiTheme="minorHAnsi" w:hAnsiTheme="minorHAnsi" w:cs="Tahoma"/>
          <w:sz w:val="20"/>
          <w:szCs w:val="20"/>
        </w:rPr>
        <w:t>…(</w:t>
      </w:r>
      <w:proofErr w:type="gramEnd"/>
      <w:r w:rsidRPr="001D697D">
        <w:rPr>
          <w:rFonts w:asciiTheme="minorHAnsi" w:hAnsiTheme="minorHAnsi" w:cs="Tahoma"/>
          <w:sz w:val="20"/>
          <w:szCs w:val="20"/>
        </w:rPr>
        <w:t>SEC</w:t>
      </w:r>
      <w:r w:rsidR="001D697D" w:rsidRPr="001D697D">
        <w:rPr>
          <w:rFonts w:asciiTheme="minorHAnsi" w:hAnsiTheme="minorHAnsi" w:cs="Tahoma"/>
          <w:sz w:val="20"/>
          <w:szCs w:val="20"/>
        </w:rPr>
        <w:t>RETARY</w:t>
      </w:r>
      <w:r w:rsidRPr="001D697D">
        <w:rPr>
          <w:rFonts w:asciiTheme="minorHAnsi" w:hAnsiTheme="minorHAnsi" w:cs="Tahoma"/>
          <w:sz w:val="20"/>
          <w:szCs w:val="20"/>
        </w:rPr>
        <w:t>)</w:t>
      </w:r>
    </w:p>
    <w:p w:rsidR="009E4535" w:rsidRDefault="009E4535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0"/>
          <w:szCs w:val="20"/>
        </w:rPr>
      </w:pPr>
      <w:r w:rsidRPr="001D697D">
        <w:rPr>
          <w:rFonts w:asciiTheme="minorHAnsi" w:hAnsiTheme="minorHAnsi"/>
          <w:sz w:val="20"/>
          <w:szCs w:val="20"/>
        </w:rPr>
        <w:t xml:space="preserve">     </w:t>
      </w:r>
    </w:p>
    <w:p w:rsidR="00D81AD9" w:rsidRDefault="00D81AD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Evidence included in bundle.</w:t>
      </w:r>
    </w:p>
    <w:p w:rsidR="00D81AD9" w:rsidRDefault="00D81AD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0"/>
          <w:szCs w:val="20"/>
          <w:u w:val="single"/>
        </w:rPr>
      </w:pPr>
    </w:p>
    <w:p w:rsidR="00D81AD9" w:rsidRDefault="00D81AD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81AD9" w:rsidRDefault="00D81AD9" w:rsidP="00D81AD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0"/>
          <w:szCs w:val="20"/>
          <w:u w:val="single"/>
        </w:rPr>
      </w:pPr>
    </w:p>
    <w:p w:rsidR="00D81AD9" w:rsidRDefault="00D81AD9" w:rsidP="00D81AD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20"/>
          <w:szCs w:val="20"/>
          <w:u w:val="single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D81AD9" w:rsidRDefault="00D81AD9" w:rsidP="00D81AD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0"/>
          <w:szCs w:val="20"/>
          <w:u w:val="single"/>
        </w:rPr>
      </w:pPr>
    </w:p>
    <w:p w:rsidR="00D81AD9" w:rsidRDefault="00D81AD9" w:rsidP="00D81AD9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  <w:gridCol w:w="851"/>
      </w:tblGrid>
      <w:tr w:rsidR="002F3858" w:rsidRPr="001D697D" w:rsidTr="002F385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2F3858" w:rsidRPr="001D697D" w:rsidRDefault="002F3858" w:rsidP="002F385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F385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 xml:space="preserve">SUBMISSION OF </w:t>
            </w:r>
            <w:r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CFA CASE</w:t>
            </w:r>
          </w:p>
        </w:tc>
      </w:tr>
      <w:tr w:rsidR="00D262B0" w:rsidRPr="001D697D" w:rsidTr="00E3458D">
        <w:tc>
          <w:tcPr>
            <w:tcW w:w="10598" w:type="dxa"/>
            <w:gridSpan w:val="2"/>
          </w:tcPr>
          <w:p w:rsidR="00D262B0" w:rsidRDefault="00D262B0" w:rsidP="001D697D">
            <w:pPr>
              <w:rPr>
                <w:rFonts w:asciiTheme="minorHAnsi" w:hAnsiTheme="minorHAnsi" w:cs="FS Jack Light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 xml:space="preserve">3.   </w:t>
            </w:r>
            <w:r w:rsidRPr="001D697D">
              <w:rPr>
                <w:rFonts w:asciiTheme="minorHAnsi" w:hAnsiTheme="minorHAnsi" w:cs="FS Jack Light"/>
                <w:sz w:val="20"/>
                <w:szCs w:val="20"/>
              </w:rPr>
              <w:t>Evidence (including witness evidence) in support of the Charge shall be received by the Disciplinary Commission.</w:t>
            </w:r>
          </w:p>
          <w:p w:rsidR="00D262B0" w:rsidRPr="001D697D" w:rsidRDefault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FS Jack Light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FS Jack Light"/>
                <w:sz w:val="20"/>
                <w:szCs w:val="20"/>
              </w:rPr>
              <w:t xml:space="preserve">     </w:t>
            </w:r>
            <w:r w:rsidRPr="001D697D">
              <w:rPr>
                <w:rFonts w:asciiTheme="minorHAnsi" w:hAnsiTheme="minorHAnsi" w:cs="FS Jack Light"/>
                <w:sz w:val="20"/>
                <w:szCs w:val="20"/>
              </w:rPr>
              <w:t>In</w:t>
            </w:r>
            <w:r>
              <w:rPr>
                <w:rFonts w:asciiTheme="minorHAnsi" w:hAnsiTheme="minorHAnsi" w:cs="FS Jack Light"/>
                <w:sz w:val="20"/>
                <w:szCs w:val="20"/>
              </w:rPr>
              <w:t xml:space="preserve"> </w:t>
            </w:r>
            <w:r w:rsidRPr="001D697D">
              <w:rPr>
                <w:rFonts w:asciiTheme="minorHAnsi" w:hAnsiTheme="minorHAnsi" w:cs="FS Jack Light"/>
                <w:sz w:val="20"/>
                <w:szCs w:val="20"/>
              </w:rPr>
              <w:t>cases concerning a report from a Match Official, that report shall be received in evidence first</w:t>
            </w:r>
          </w:p>
        </w:tc>
      </w:tr>
      <w:tr w:rsidR="00D262B0" w:rsidRPr="001D697D" w:rsidTr="008A0AB3">
        <w:tc>
          <w:tcPr>
            <w:tcW w:w="10598" w:type="dxa"/>
            <w:gridSpan w:val="2"/>
          </w:tcPr>
          <w:p w:rsidR="00D262B0" w:rsidRPr="001D697D" w:rsidRDefault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4.   Ensure the participant has seen a copy of the Referee’s report/charge.</w:t>
            </w:r>
          </w:p>
        </w:tc>
      </w:tr>
      <w:tr w:rsidR="00D262B0" w:rsidRPr="001D697D" w:rsidTr="00BD32C5">
        <w:tc>
          <w:tcPr>
            <w:tcW w:w="10598" w:type="dxa"/>
            <w:gridSpan w:val="2"/>
          </w:tcPr>
          <w:p w:rsidR="00D262B0" w:rsidRPr="001D697D" w:rsidRDefault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5.   Ask if the Referee has anything to add, retract or change.</w:t>
            </w:r>
          </w:p>
        </w:tc>
      </w:tr>
      <w:tr w:rsidR="00D262B0" w:rsidRPr="001D697D" w:rsidTr="000F6A20">
        <w:tc>
          <w:tcPr>
            <w:tcW w:w="10598" w:type="dxa"/>
            <w:gridSpan w:val="2"/>
          </w:tcPr>
          <w:p w:rsidR="00D262B0" w:rsidRPr="001D697D" w:rsidRDefault="00D262B0" w:rsidP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 xml:space="preserve">6.   Person/Club charged or representative may ask questions to Referee. </w:t>
            </w:r>
          </w:p>
        </w:tc>
      </w:tr>
      <w:tr w:rsidR="00D262B0" w:rsidRPr="001D697D" w:rsidTr="00CC4DB8">
        <w:tc>
          <w:tcPr>
            <w:tcW w:w="10598" w:type="dxa"/>
            <w:gridSpan w:val="2"/>
          </w:tcPr>
          <w:p w:rsidR="00D262B0" w:rsidRPr="001D697D" w:rsidRDefault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7.   Commission Members to ask questions to Referee.</w:t>
            </w:r>
          </w:p>
        </w:tc>
      </w:tr>
      <w:tr w:rsidR="00D262B0" w:rsidRPr="001D697D" w:rsidTr="00A8601D">
        <w:tc>
          <w:tcPr>
            <w:tcW w:w="10598" w:type="dxa"/>
            <w:gridSpan w:val="2"/>
          </w:tcPr>
          <w:p w:rsidR="00D262B0" w:rsidRPr="001D697D" w:rsidRDefault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8.   Any other Association witnesses to be called one at a time to present their evidence</w:t>
            </w:r>
          </w:p>
        </w:tc>
      </w:tr>
      <w:tr w:rsidR="00D262B0" w:rsidRPr="001D697D" w:rsidTr="00BF28F5">
        <w:tc>
          <w:tcPr>
            <w:tcW w:w="10598" w:type="dxa"/>
            <w:gridSpan w:val="2"/>
          </w:tcPr>
          <w:p w:rsidR="00D262B0" w:rsidRPr="001D697D" w:rsidRDefault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9.   The person/club charged or representative may ask questions of these witnesses.</w:t>
            </w:r>
          </w:p>
        </w:tc>
      </w:tr>
      <w:tr w:rsidR="00D262B0" w:rsidRPr="001D697D" w:rsidTr="00C530FE">
        <w:tc>
          <w:tcPr>
            <w:tcW w:w="10598" w:type="dxa"/>
            <w:gridSpan w:val="2"/>
          </w:tcPr>
          <w:p w:rsidR="00D262B0" w:rsidRPr="001D697D" w:rsidRDefault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10. Commission Members ask questions of witnesses.</w:t>
            </w:r>
          </w:p>
        </w:tc>
      </w:tr>
      <w:tr w:rsidR="002F3858" w:rsidRPr="001D697D" w:rsidTr="002F3858">
        <w:tc>
          <w:tcPr>
            <w:tcW w:w="10598" w:type="dxa"/>
            <w:gridSpan w:val="2"/>
            <w:shd w:val="clear" w:color="auto" w:fill="BFBFBF" w:themeFill="background1" w:themeFillShade="BF"/>
          </w:tcPr>
          <w:p w:rsidR="002F3858" w:rsidRPr="002F3858" w:rsidRDefault="002F3858" w:rsidP="002F3858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2F3858">
              <w:rPr>
                <w:rFonts w:asciiTheme="minorHAnsi" w:hAnsiTheme="minorHAnsi" w:cs="Tahoma"/>
                <w:b/>
                <w:sz w:val="20"/>
                <w:szCs w:val="20"/>
                <w:u w:val="single"/>
              </w:rPr>
              <w:t>SUBMISSION OF PERSON CHARGED</w:t>
            </w:r>
          </w:p>
        </w:tc>
      </w:tr>
      <w:tr w:rsidR="00D262B0" w:rsidRPr="001D697D" w:rsidTr="001D7E93">
        <w:tc>
          <w:tcPr>
            <w:tcW w:w="10598" w:type="dxa"/>
            <w:gridSpan w:val="2"/>
          </w:tcPr>
          <w:p w:rsidR="00D262B0" w:rsidRPr="001D697D" w:rsidRDefault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11. W</w:t>
            </w:r>
            <w:r w:rsidRPr="001D697D">
              <w:rPr>
                <w:rFonts w:asciiTheme="minorHAnsi" w:hAnsiTheme="minorHAnsi" w:cs="FS Jack Light"/>
                <w:sz w:val="20"/>
                <w:szCs w:val="20"/>
              </w:rPr>
              <w:t>ritten statement made by the person charged shall be considered by the Disciplinary Commission.</w:t>
            </w:r>
          </w:p>
        </w:tc>
      </w:tr>
      <w:tr w:rsidR="002F3858" w:rsidRPr="001D697D" w:rsidTr="00BB1D10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12.  Person/Club charged to give evidence.</w:t>
            </w:r>
          </w:p>
        </w:tc>
      </w:tr>
      <w:tr w:rsidR="002F3858" w:rsidRPr="001D697D" w:rsidTr="00B26F66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13.  Commission Members ask questions.</w:t>
            </w:r>
          </w:p>
        </w:tc>
      </w:tr>
      <w:tr w:rsidR="002F3858" w:rsidRPr="001D697D" w:rsidTr="006C12D5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 xml:space="preserve">14.  The person/Club Charged or representative may call witnesses one at a time. </w:t>
            </w:r>
          </w:p>
        </w:tc>
      </w:tr>
      <w:tr w:rsidR="002F3858" w:rsidRPr="001D697D" w:rsidTr="00AC5403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 xml:space="preserve">15.  The person/Club charged or representative may ask questions of their witnesses. </w:t>
            </w:r>
          </w:p>
        </w:tc>
      </w:tr>
      <w:tr w:rsidR="002F3858" w:rsidRPr="001D697D" w:rsidTr="00C300E6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16.  Commission Members ask questions of witnesses</w:t>
            </w:r>
          </w:p>
        </w:tc>
      </w:tr>
      <w:tr w:rsidR="002F3858" w:rsidRPr="001D697D" w:rsidTr="002A25E2">
        <w:tc>
          <w:tcPr>
            <w:tcW w:w="10598" w:type="dxa"/>
            <w:gridSpan w:val="2"/>
          </w:tcPr>
          <w:p w:rsidR="00D262B0" w:rsidRDefault="002F3858" w:rsidP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17.  Ensure that the person/Club charged is satisfied that they have had a fair hearing and that all evidence has been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1D697D">
              <w:rPr>
                <w:rFonts w:asciiTheme="minorHAnsi" w:hAnsiTheme="minorHAnsi" w:cs="Tahoma"/>
                <w:sz w:val="20"/>
                <w:szCs w:val="20"/>
              </w:rPr>
              <w:t xml:space="preserve">heard, as </w:t>
            </w:r>
          </w:p>
          <w:p w:rsidR="002F3858" w:rsidRPr="001D697D" w:rsidRDefault="00D262B0" w:rsidP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       </w:t>
            </w:r>
            <w:proofErr w:type="gramStart"/>
            <w:r w:rsidR="002F3858" w:rsidRPr="001D697D">
              <w:rPr>
                <w:rFonts w:asciiTheme="minorHAnsi" w:hAnsiTheme="minorHAnsi" w:cs="Tahoma"/>
                <w:sz w:val="20"/>
                <w:szCs w:val="20"/>
              </w:rPr>
              <w:t>they</w:t>
            </w:r>
            <w:proofErr w:type="gramEnd"/>
            <w:r w:rsidR="002F3858" w:rsidRPr="001D697D">
              <w:rPr>
                <w:rFonts w:asciiTheme="minorHAnsi" w:hAnsiTheme="minorHAnsi" w:cs="Tahoma"/>
                <w:sz w:val="20"/>
                <w:szCs w:val="20"/>
              </w:rPr>
              <w:t xml:space="preserve"> will not have a further opportunity to present any new evidence.</w:t>
            </w:r>
          </w:p>
        </w:tc>
      </w:tr>
      <w:tr w:rsidR="002F3858" w:rsidRPr="001D697D" w:rsidTr="009367D9">
        <w:tc>
          <w:tcPr>
            <w:tcW w:w="10598" w:type="dxa"/>
            <w:gridSpan w:val="2"/>
          </w:tcPr>
          <w:p w:rsidR="00D262B0" w:rsidRDefault="002F3858" w:rsidP="00D262B0">
            <w:pPr>
              <w:rPr>
                <w:rFonts w:asciiTheme="minorHAnsi" w:hAnsiTheme="minorHAnsi" w:cs="FS Jack Light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18.  T</w:t>
            </w:r>
            <w:r w:rsidRPr="001D697D">
              <w:rPr>
                <w:rFonts w:asciiTheme="minorHAnsi" w:hAnsiTheme="minorHAnsi" w:cs="FS Jack Light"/>
                <w:sz w:val="20"/>
                <w:szCs w:val="20"/>
              </w:rPr>
              <w:t>he person charged or his/her representative shall be entitled to make closing submissions based upon the</w:t>
            </w:r>
            <w:r>
              <w:rPr>
                <w:rFonts w:asciiTheme="minorHAnsi" w:hAnsiTheme="minorHAnsi" w:cs="FS Jack Light"/>
                <w:sz w:val="20"/>
                <w:szCs w:val="20"/>
              </w:rPr>
              <w:t xml:space="preserve"> </w:t>
            </w:r>
            <w:r w:rsidRPr="001D697D">
              <w:rPr>
                <w:rFonts w:asciiTheme="minorHAnsi" w:hAnsiTheme="minorHAnsi" w:cs="FS Jack Light"/>
                <w:sz w:val="20"/>
                <w:szCs w:val="20"/>
              </w:rPr>
              <w:t>evidence, but</w:t>
            </w:r>
          </w:p>
          <w:p w:rsidR="002F3858" w:rsidRPr="001D697D" w:rsidRDefault="00D262B0" w:rsidP="00D262B0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FS Jack Light"/>
                <w:sz w:val="20"/>
                <w:szCs w:val="20"/>
              </w:rPr>
              <w:t xml:space="preserve">      </w:t>
            </w:r>
            <w:r w:rsidR="002F3858" w:rsidRPr="001D697D">
              <w:rPr>
                <w:rFonts w:asciiTheme="minorHAnsi" w:hAnsiTheme="minorHAnsi" w:cs="FS Jack Light"/>
                <w:sz w:val="20"/>
                <w:szCs w:val="20"/>
              </w:rPr>
              <w:t xml:space="preserve"> </w:t>
            </w:r>
            <w:proofErr w:type="gramStart"/>
            <w:r w:rsidR="002F3858" w:rsidRPr="001D697D">
              <w:rPr>
                <w:rFonts w:asciiTheme="minorHAnsi" w:hAnsiTheme="minorHAnsi" w:cs="FS Jack Light"/>
                <w:sz w:val="20"/>
                <w:szCs w:val="20"/>
              </w:rPr>
              <w:t>this</w:t>
            </w:r>
            <w:proofErr w:type="gramEnd"/>
            <w:r w:rsidR="002F3858" w:rsidRPr="001D697D">
              <w:rPr>
                <w:rFonts w:asciiTheme="minorHAnsi" w:hAnsiTheme="minorHAnsi" w:cs="FS Jack Light"/>
                <w:sz w:val="20"/>
                <w:szCs w:val="20"/>
              </w:rPr>
              <w:t xml:space="preserve"> may not include reference to facts not disclosed in the evidence presented to the Disciplinary</w:t>
            </w:r>
            <w:r w:rsidR="002F3858">
              <w:rPr>
                <w:rFonts w:asciiTheme="minorHAnsi" w:hAnsiTheme="minorHAnsi" w:cs="FS Jack Light"/>
                <w:sz w:val="20"/>
                <w:szCs w:val="20"/>
              </w:rPr>
              <w:t xml:space="preserve"> Commission.</w:t>
            </w:r>
          </w:p>
        </w:tc>
      </w:tr>
      <w:tr w:rsidR="00EC38B6" w:rsidRPr="001D697D" w:rsidTr="002F3858">
        <w:tc>
          <w:tcPr>
            <w:tcW w:w="9747" w:type="dxa"/>
            <w:shd w:val="clear" w:color="auto" w:fill="BFBFBF" w:themeFill="background1" w:themeFillShade="BF"/>
          </w:tcPr>
          <w:p w:rsidR="00EC38B6" w:rsidRPr="001D697D" w:rsidRDefault="008B6AB3" w:rsidP="008B6AB3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b/>
                <w:sz w:val="20"/>
                <w:szCs w:val="20"/>
              </w:rPr>
              <w:t>Time presentation of evidence concluded</w:t>
            </w:r>
          </w:p>
        </w:tc>
        <w:tc>
          <w:tcPr>
            <w:tcW w:w="851" w:type="dxa"/>
          </w:tcPr>
          <w:p w:rsidR="00EC38B6" w:rsidRPr="001D697D" w:rsidRDefault="00EC38B6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F3858" w:rsidRPr="001D697D" w:rsidTr="00CF4235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 xml:space="preserve">19.  Thank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all witnesses </w:t>
            </w:r>
            <w:r w:rsidRPr="001D697D">
              <w:rPr>
                <w:rFonts w:asciiTheme="minorHAnsi" w:hAnsiTheme="minorHAnsi" w:cs="Tahoma"/>
                <w:sz w:val="20"/>
                <w:szCs w:val="20"/>
              </w:rPr>
              <w:t>for their attendance and ask them to leave.</w:t>
            </w:r>
          </w:p>
        </w:tc>
      </w:tr>
      <w:tr w:rsidR="002F3858" w:rsidRPr="001D697D" w:rsidTr="009236E6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D81AD9">
              <w:rPr>
                <w:rFonts w:asciiTheme="minorHAnsi" w:hAnsiTheme="minorHAnsi" w:cs="Tahoma"/>
                <w:sz w:val="20"/>
                <w:szCs w:val="20"/>
              </w:rPr>
              <w:t xml:space="preserve">20. All </w:t>
            </w:r>
            <w:proofErr w:type="gramStart"/>
            <w:r w:rsidRPr="00D81AD9">
              <w:rPr>
                <w:rFonts w:asciiTheme="minorHAnsi" w:hAnsiTheme="minorHAnsi" w:cs="Tahoma"/>
                <w:sz w:val="20"/>
                <w:szCs w:val="20"/>
              </w:rPr>
              <w:t>except</w:t>
            </w:r>
            <w:proofErr w:type="gramEnd"/>
            <w:r w:rsidRPr="00D81AD9">
              <w:rPr>
                <w:rFonts w:asciiTheme="minorHAnsi" w:hAnsiTheme="minorHAnsi" w:cs="Tahoma"/>
                <w:sz w:val="20"/>
                <w:szCs w:val="20"/>
              </w:rPr>
              <w:t xml:space="preserve"> the Commission Members and the Secretary to leave room.</w:t>
            </w:r>
          </w:p>
        </w:tc>
      </w:tr>
      <w:tr w:rsidR="00B321C0" w:rsidRPr="001D697D" w:rsidTr="002F3858">
        <w:tc>
          <w:tcPr>
            <w:tcW w:w="9747" w:type="dxa"/>
            <w:shd w:val="clear" w:color="auto" w:fill="BFBFBF" w:themeFill="background1" w:themeFillShade="BF"/>
          </w:tcPr>
          <w:p w:rsidR="00B321C0" w:rsidRPr="00D81AD9" w:rsidRDefault="00B321C0" w:rsidP="002F3858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D81AD9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Time Appellant called back</w:t>
            </w:r>
            <w:r w:rsidR="00C9222A" w:rsidRPr="00D81AD9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="002F3858">
              <w:rPr>
                <w:rFonts w:asciiTheme="minorHAnsi" w:hAnsiTheme="minorHAnsi" w:cs="Tahoma"/>
                <w:b/>
                <w:sz w:val="20"/>
                <w:szCs w:val="20"/>
              </w:rPr>
              <w:t>for announcement of decision</w:t>
            </w:r>
            <w:r w:rsidR="00C9222A" w:rsidRPr="00D81AD9">
              <w:rPr>
                <w:rFonts w:asciiTheme="minorHAnsi" w:hAnsiTheme="minorHAnsi" w:cs="Tahoma"/>
                <w:b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851" w:type="dxa"/>
          </w:tcPr>
          <w:p w:rsidR="00B321C0" w:rsidRPr="001D697D" w:rsidRDefault="00B321C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F3858" w:rsidRPr="001D697D" w:rsidTr="00D15CE1">
        <w:tc>
          <w:tcPr>
            <w:tcW w:w="10598" w:type="dxa"/>
            <w:gridSpan w:val="2"/>
          </w:tcPr>
          <w:p w:rsidR="002F3858" w:rsidRDefault="002F3858" w:rsidP="002F3858">
            <w:pPr>
              <w:pStyle w:val="Maintex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</w:tabs>
              <w:suppressAutoHyphens/>
              <w:spacing w:before="57" w:line="240" w:lineRule="auto"/>
              <w:ind w:left="567" w:hanging="567"/>
              <w:jc w:val="both"/>
              <w:rPr>
                <w:rFonts w:asciiTheme="minorHAnsi" w:hAnsiTheme="minorHAnsi" w:cs="FS Jack Light"/>
                <w:sz w:val="20"/>
                <w:szCs w:val="20"/>
              </w:rPr>
            </w:pPr>
            <w:r w:rsidRPr="00D81AD9">
              <w:rPr>
                <w:rFonts w:asciiTheme="minorHAnsi" w:hAnsiTheme="minorHAnsi" w:cs="Tahoma"/>
                <w:sz w:val="20"/>
                <w:szCs w:val="20"/>
              </w:rPr>
              <w:t xml:space="preserve">21. </w:t>
            </w:r>
            <w:r w:rsidRPr="00D81AD9">
              <w:rPr>
                <w:rFonts w:asciiTheme="minorHAnsi" w:hAnsiTheme="minorHAnsi" w:cs="FS Jack Light"/>
                <w:sz w:val="20"/>
                <w:szCs w:val="20"/>
              </w:rPr>
              <w:t>After reaching its decision, the Disciplinary Commission shall recall the person charged and his/her</w:t>
            </w:r>
            <w:r>
              <w:rPr>
                <w:rFonts w:asciiTheme="minorHAnsi" w:hAnsiTheme="minorHAnsi" w:cs="FS Jack Light"/>
                <w:sz w:val="20"/>
                <w:szCs w:val="20"/>
              </w:rPr>
              <w:t xml:space="preserve"> </w:t>
            </w:r>
            <w:r w:rsidRPr="00D81AD9">
              <w:rPr>
                <w:rFonts w:asciiTheme="minorHAnsi" w:hAnsiTheme="minorHAnsi" w:cs="FS Jack Light"/>
                <w:sz w:val="20"/>
                <w:szCs w:val="20"/>
              </w:rPr>
              <w:t>representative. The Secretary shall announce whether the Charge has been found proved or not proved.</w:t>
            </w:r>
            <w:r>
              <w:rPr>
                <w:rFonts w:asciiTheme="minorHAnsi" w:hAnsiTheme="minorHAnsi" w:cs="FS Jack Light"/>
                <w:sz w:val="20"/>
                <w:szCs w:val="20"/>
              </w:rPr>
              <w:t xml:space="preserve"> </w:t>
            </w:r>
          </w:p>
          <w:p w:rsidR="002F3858" w:rsidRPr="001D697D" w:rsidRDefault="002F3858" w:rsidP="002F3858">
            <w:pPr>
              <w:pStyle w:val="Maintext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</w:tabs>
              <w:suppressAutoHyphens/>
              <w:spacing w:before="57" w:line="240" w:lineRule="auto"/>
              <w:ind w:left="567" w:hanging="567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FS Jack Light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If </w:t>
            </w:r>
            <w:r w:rsidRPr="00D81AD9">
              <w:rPr>
                <w:rFonts w:asciiTheme="minorHAnsi" w:hAnsiTheme="minorHAnsi" w:cs="Tahoma"/>
                <w:sz w:val="20"/>
                <w:szCs w:val="20"/>
              </w:rPr>
              <w:t>case not proved –Secretary to announce decision and advise that all monies (Personal Hearing fee and admin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D81AD9">
              <w:rPr>
                <w:rFonts w:asciiTheme="minorHAnsi" w:hAnsiTheme="minorHAnsi" w:cs="Tahoma"/>
                <w:sz w:val="20"/>
                <w:szCs w:val="20"/>
              </w:rPr>
              <w:t xml:space="preserve">fees) will be returned. </w:t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D81AD9">
              <w:rPr>
                <w:rFonts w:asciiTheme="minorHAnsi" w:hAnsiTheme="minorHAnsi" w:cs="Tahoma"/>
                <w:sz w:val="20"/>
                <w:szCs w:val="20"/>
              </w:rPr>
              <w:t>Hearing is now declared closed.</w:t>
            </w:r>
          </w:p>
        </w:tc>
      </w:tr>
      <w:tr w:rsidR="002F3858" w:rsidRPr="001D697D" w:rsidTr="00E160A5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22.  Case Proved –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1D697D">
              <w:rPr>
                <w:rFonts w:asciiTheme="minorHAnsi" w:hAnsiTheme="minorHAnsi" w:cs="Tahoma"/>
                <w:sz w:val="20"/>
                <w:szCs w:val="20"/>
              </w:rPr>
              <w:t xml:space="preserve">Secretary to announce decision. </w:t>
            </w:r>
          </w:p>
        </w:tc>
      </w:tr>
      <w:tr w:rsidR="002F3858" w:rsidRPr="001D697D" w:rsidTr="007E6FDA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23.  Secretary to read discipline record from previous 5 years</w:t>
            </w:r>
            <w:r w:rsidR="00AD5085">
              <w:rPr>
                <w:rFonts w:asciiTheme="minorHAnsi" w:hAnsiTheme="minorHAnsi" w:cs="Tahoma"/>
                <w:sz w:val="20"/>
                <w:szCs w:val="20"/>
              </w:rPr>
              <w:t xml:space="preserve"> and current season</w:t>
            </w:r>
            <w:r w:rsidRPr="001D697D">
              <w:rPr>
                <w:rFonts w:asciiTheme="minorHAnsi" w:hAnsiTheme="minorHAnsi" w:cs="Tahoma"/>
                <w:sz w:val="20"/>
                <w:szCs w:val="20"/>
              </w:rPr>
              <w:t>.</w:t>
            </w:r>
          </w:p>
        </w:tc>
      </w:tr>
      <w:tr w:rsidR="002F3858" w:rsidRPr="001D697D" w:rsidTr="00E85525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24.  Person/Club charged or representative may then enter a plea of Mitigation.</w:t>
            </w:r>
          </w:p>
        </w:tc>
      </w:tr>
      <w:tr w:rsidR="002F3858" w:rsidRPr="001D697D" w:rsidTr="007F3CD0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1D697D">
              <w:rPr>
                <w:rFonts w:asciiTheme="minorHAnsi" w:hAnsiTheme="minorHAnsi" w:cs="Tahoma"/>
                <w:sz w:val="20"/>
                <w:szCs w:val="20"/>
              </w:rPr>
              <w:t>25.  Person/Club charged to leave the room whilst decision is made.</w:t>
            </w:r>
          </w:p>
        </w:tc>
      </w:tr>
      <w:tr w:rsidR="00EC38B6" w:rsidRPr="001D697D" w:rsidTr="002F3858">
        <w:tc>
          <w:tcPr>
            <w:tcW w:w="9747" w:type="dxa"/>
            <w:shd w:val="clear" w:color="auto" w:fill="BFBFBF" w:themeFill="background1" w:themeFillShade="BF"/>
          </w:tcPr>
          <w:p w:rsidR="00EC38B6" w:rsidRPr="001D697D" w:rsidRDefault="00E279D1" w:rsidP="00E279D1">
            <w:pPr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b/>
                <w:sz w:val="20"/>
                <w:szCs w:val="20"/>
              </w:rPr>
              <w:t>Time Appellant leaves room</w:t>
            </w:r>
          </w:p>
        </w:tc>
        <w:tc>
          <w:tcPr>
            <w:tcW w:w="851" w:type="dxa"/>
          </w:tcPr>
          <w:p w:rsidR="00EC38B6" w:rsidRPr="001D697D" w:rsidRDefault="00EC38B6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F3858" w:rsidRPr="001D697D" w:rsidTr="002C30AC">
        <w:tc>
          <w:tcPr>
            <w:tcW w:w="10598" w:type="dxa"/>
            <w:gridSpan w:val="2"/>
          </w:tcPr>
          <w:p w:rsidR="002F3858" w:rsidRPr="001D697D" w:rsidRDefault="002F3858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 xml:space="preserve">26.  Commission </w:t>
            </w:r>
            <w:r>
              <w:rPr>
                <w:rFonts w:asciiTheme="minorHAnsi" w:hAnsiTheme="minorHAnsi" w:cs="Tahoma"/>
                <w:sz w:val="20"/>
                <w:szCs w:val="20"/>
              </w:rPr>
              <w:t>to consider appropriate sanction</w:t>
            </w:r>
            <w:r w:rsidR="00AD5085">
              <w:rPr>
                <w:rFonts w:asciiTheme="minorHAnsi" w:hAnsiTheme="minorHAnsi" w:cs="Tahoma"/>
                <w:sz w:val="20"/>
                <w:szCs w:val="20"/>
              </w:rPr>
              <w:t xml:space="preserve"> in line with Sanction Guidelines Document</w:t>
            </w:r>
          </w:p>
        </w:tc>
      </w:tr>
      <w:tr w:rsidR="00B321C0" w:rsidRPr="001D697D" w:rsidTr="002F3858">
        <w:tc>
          <w:tcPr>
            <w:tcW w:w="9747" w:type="dxa"/>
            <w:shd w:val="clear" w:color="auto" w:fill="BFBFBF" w:themeFill="background1" w:themeFillShade="BF"/>
          </w:tcPr>
          <w:p w:rsidR="00B321C0" w:rsidRPr="001D697D" w:rsidRDefault="00B321C0" w:rsidP="00B321C0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b/>
                <w:sz w:val="20"/>
                <w:szCs w:val="20"/>
              </w:rPr>
              <w:t xml:space="preserve">Time Appellant recalled  </w:t>
            </w:r>
          </w:p>
        </w:tc>
        <w:tc>
          <w:tcPr>
            <w:tcW w:w="851" w:type="dxa"/>
          </w:tcPr>
          <w:p w:rsidR="00B321C0" w:rsidRPr="001D697D" w:rsidRDefault="00B321C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F3858" w:rsidRPr="001D697D" w:rsidTr="000E24B6">
        <w:tc>
          <w:tcPr>
            <w:tcW w:w="10598" w:type="dxa"/>
            <w:gridSpan w:val="2"/>
          </w:tcPr>
          <w:p w:rsidR="002F3858" w:rsidRPr="001D697D" w:rsidRDefault="002F3858" w:rsidP="00AD5085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sz w:val="20"/>
                <w:szCs w:val="20"/>
              </w:rPr>
              <w:t>27.  Person/Club charged is recalled and the sanction is announced</w:t>
            </w:r>
            <w:r w:rsidR="00AD5085">
              <w:rPr>
                <w:rFonts w:asciiTheme="minorHAnsi" w:hAnsiTheme="minorHAnsi" w:cs="Tahoma"/>
                <w:sz w:val="20"/>
                <w:szCs w:val="20"/>
              </w:rPr>
              <w:t xml:space="preserve"> by the Secretary</w:t>
            </w:r>
            <w:r w:rsidRPr="001D697D">
              <w:rPr>
                <w:rFonts w:asciiTheme="minorHAnsi" w:hAnsiTheme="minorHAnsi" w:cs="Tahoma"/>
                <w:sz w:val="20"/>
                <w:szCs w:val="20"/>
              </w:rPr>
              <w:t>. Remind parties of their Right of Appeal to the FA. Advise that everything will be confirmed in writing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and for Discrimination cases confirm that full written reasons will be produced and distributed.</w:t>
            </w:r>
            <w:r w:rsidRPr="001D697D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</w:tr>
      <w:tr w:rsidR="00B321C0" w:rsidRPr="001D697D" w:rsidTr="002F3858">
        <w:tc>
          <w:tcPr>
            <w:tcW w:w="9747" w:type="dxa"/>
            <w:shd w:val="clear" w:color="auto" w:fill="BFBFBF" w:themeFill="background1" w:themeFillShade="BF"/>
          </w:tcPr>
          <w:p w:rsidR="00B321C0" w:rsidRPr="001D697D" w:rsidRDefault="00B321C0" w:rsidP="00B321C0">
            <w:pPr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1D697D">
              <w:rPr>
                <w:rFonts w:asciiTheme="minorHAnsi" w:hAnsiTheme="minorHAnsi" w:cs="Tahoma"/>
                <w:b/>
                <w:sz w:val="20"/>
                <w:szCs w:val="20"/>
              </w:rPr>
              <w:t>Time Hearing concluded</w:t>
            </w:r>
          </w:p>
        </w:tc>
        <w:tc>
          <w:tcPr>
            <w:tcW w:w="851" w:type="dxa"/>
          </w:tcPr>
          <w:p w:rsidR="00B321C0" w:rsidRPr="001D697D" w:rsidRDefault="00B321C0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9E4535" w:rsidRPr="001D697D" w:rsidRDefault="009E4535">
      <w:pPr>
        <w:rPr>
          <w:rFonts w:asciiTheme="minorHAnsi" w:hAnsiTheme="minorHAnsi"/>
          <w:sz w:val="20"/>
          <w:szCs w:val="20"/>
        </w:rPr>
      </w:pPr>
    </w:p>
    <w:p w:rsidR="009E4535" w:rsidRPr="001D697D" w:rsidRDefault="009E4535">
      <w:pPr>
        <w:rPr>
          <w:rFonts w:asciiTheme="minorHAnsi" w:hAnsiTheme="minorHAnsi" w:cs="Tahoma"/>
          <w:sz w:val="20"/>
          <w:szCs w:val="20"/>
          <w:u w:val="single"/>
        </w:rPr>
      </w:pPr>
      <w:r w:rsidRPr="001D697D">
        <w:rPr>
          <w:rFonts w:asciiTheme="minorHAnsi" w:hAnsiTheme="minorHAnsi" w:cs="Tahoma"/>
          <w:sz w:val="20"/>
          <w:szCs w:val="20"/>
          <w:u w:val="single"/>
        </w:rPr>
        <w:t>PERSON /CLUB CHARGE:</w:t>
      </w:r>
    </w:p>
    <w:p w:rsidR="009E4535" w:rsidRPr="001D697D" w:rsidRDefault="009E4535">
      <w:pPr>
        <w:rPr>
          <w:rFonts w:asciiTheme="minorHAnsi" w:hAnsiTheme="minorHAnsi" w:cs="Tahoma"/>
          <w:sz w:val="20"/>
          <w:szCs w:val="20"/>
          <w:u w:val="single"/>
        </w:rPr>
      </w:pP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  <w:u w:val="single"/>
        </w:rPr>
        <w:t>Suspension</w:t>
      </w:r>
      <w:r w:rsidR="00057142" w:rsidRPr="001D697D">
        <w:rPr>
          <w:rFonts w:asciiTheme="minorHAnsi" w:hAnsiTheme="minorHAnsi" w:cs="Tahoma"/>
          <w:sz w:val="20"/>
          <w:szCs w:val="20"/>
          <w:u w:val="single"/>
        </w:rPr>
        <w:t xml:space="preserve"> period</w:t>
      </w:r>
      <w:r w:rsidRPr="001D697D">
        <w:rPr>
          <w:rFonts w:asciiTheme="minorHAnsi" w:hAnsiTheme="minorHAnsi" w:cs="Tahoma"/>
          <w:sz w:val="20"/>
          <w:szCs w:val="20"/>
        </w:rPr>
        <w:t>: ……………</w:t>
      </w:r>
      <w:r w:rsidR="00057142" w:rsidRPr="001D697D">
        <w:rPr>
          <w:rFonts w:asciiTheme="minorHAnsi" w:hAnsiTheme="minorHAnsi" w:cs="Tahoma"/>
          <w:sz w:val="20"/>
          <w:szCs w:val="20"/>
        </w:rPr>
        <w:t>……</w:t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</w:rPr>
        <w:tab/>
        <w:t xml:space="preserve">as from ………………………… </w:t>
      </w:r>
      <w:r w:rsidR="00D81AD9">
        <w:rPr>
          <w:rFonts w:asciiTheme="minorHAnsi" w:hAnsiTheme="minorHAnsi" w:cs="Tahoma"/>
          <w:sz w:val="20"/>
          <w:szCs w:val="20"/>
        </w:rPr>
        <w:t xml:space="preserve"> </w:t>
      </w: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  <w:u w:val="single"/>
        </w:rPr>
        <w:t>Costs</w:t>
      </w:r>
      <w:r w:rsidRPr="001D697D">
        <w:rPr>
          <w:rFonts w:asciiTheme="minorHAnsi" w:hAnsiTheme="minorHAnsi" w:cs="Tahoma"/>
          <w:sz w:val="20"/>
          <w:szCs w:val="20"/>
        </w:rPr>
        <w:t xml:space="preserve">: </w:t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</w:rPr>
        <w:tab/>
        <w:t>YES/NO</w:t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  <w:u w:val="single"/>
        </w:rPr>
        <w:t>Points</w:t>
      </w:r>
      <w:r w:rsidRPr="001D697D">
        <w:rPr>
          <w:rFonts w:asciiTheme="minorHAnsi" w:hAnsiTheme="minorHAnsi" w:cs="Tahoma"/>
          <w:sz w:val="20"/>
          <w:szCs w:val="20"/>
        </w:rPr>
        <w:t>: ………………</w:t>
      </w:r>
      <w:r w:rsidRPr="001D697D">
        <w:rPr>
          <w:rFonts w:asciiTheme="minorHAnsi" w:hAnsiTheme="minorHAnsi" w:cs="Tahoma"/>
          <w:sz w:val="20"/>
          <w:szCs w:val="20"/>
        </w:rPr>
        <w:tab/>
      </w:r>
      <w:r w:rsidRPr="001D697D">
        <w:rPr>
          <w:rFonts w:asciiTheme="minorHAnsi" w:hAnsiTheme="minorHAnsi" w:cs="Tahoma"/>
          <w:sz w:val="20"/>
          <w:szCs w:val="20"/>
          <w:u w:val="single"/>
        </w:rPr>
        <w:t>Fine</w:t>
      </w:r>
      <w:r w:rsidRPr="001D697D">
        <w:rPr>
          <w:rFonts w:asciiTheme="minorHAnsi" w:hAnsiTheme="minorHAnsi" w:cs="Tahoma"/>
          <w:sz w:val="20"/>
          <w:szCs w:val="20"/>
        </w:rPr>
        <w:t xml:space="preserve"> £: ………………</w:t>
      </w: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  <w:u w:val="single"/>
        </w:rPr>
        <w:t xml:space="preserve">Other </w:t>
      </w:r>
      <w:r w:rsidR="00D81AD9">
        <w:rPr>
          <w:rFonts w:asciiTheme="minorHAnsi" w:hAnsiTheme="minorHAnsi" w:cs="Tahoma"/>
          <w:sz w:val="20"/>
          <w:szCs w:val="20"/>
          <w:u w:val="single"/>
        </w:rPr>
        <w:t>Orders</w:t>
      </w:r>
      <w:proofErr w:type="gramStart"/>
      <w:r w:rsidRPr="001D697D">
        <w:rPr>
          <w:rFonts w:asciiTheme="minorHAnsi" w:hAnsiTheme="minorHAnsi" w:cs="Tahoma"/>
          <w:sz w:val="20"/>
          <w:szCs w:val="20"/>
          <w:u w:val="single"/>
        </w:rPr>
        <w:t xml:space="preserve">: </w:t>
      </w:r>
      <w:r w:rsidR="004933D3" w:rsidRPr="001D697D">
        <w:rPr>
          <w:rFonts w:asciiTheme="minorHAnsi" w:hAnsiTheme="minorHAnsi" w:cs="Tahoma"/>
          <w:sz w:val="20"/>
          <w:szCs w:val="20"/>
        </w:rPr>
        <w:t xml:space="preserve">  </w:t>
      </w:r>
      <w:r w:rsidR="00D81AD9">
        <w:rPr>
          <w:rFonts w:asciiTheme="minorHAnsi" w:hAnsiTheme="minorHAnsi" w:cs="Tahoma"/>
          <w:sz w:val="20"/>
          <w:szCs w:val="20"/>
        </w:rPr>
        <w:t>……….</w:t>
      </w:r>
      <w:r w:rsidR="004933D3" w:rsidRPr="001D697D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.........................................................................................................................................</w:t>
      </w:r>
      <w:r w:rsidR="00057142" w:rsidRPr="001D697D">
        <w:rPr>
          <w:rFonts w:asciiTheme="minorHAnsi" w:hAnsiTheme="minorHAnsi" w:cs="Tahoma"/>
          <w:sz w:val="20"/>
          <w:szCs w:val="20"/>
        </w:rPr>
        <w:t>....</w:t>
      </w:r>
      <w:proofErr w:type="gramEnd"/>
    </w:p>
    <w:p w:rsidR="009E4535" w:rsidRPr="001D697D" w:rsidRDefault="009E4535">
      <w:pPr>
        <w:rPr>
          <w:rFonts w:asciiTheme="minorHAnsi" w:hAnsiTheme="minorHAnsi" w:cs="Tahoma"/>
          <w:sz w:val="20"/>
          <w:szCs w:val="20"/>
          <w:u w:val="single"/>
        </w:rPr>
      </w:pPr>
    </w:p>
    <w:p w:rsidR="00057142" w:rsidRPr="001D697D" w:rsidRDefault="009E4535">
      <w:pPr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</w:rPr>
        <w:t>………………………………</w:t>
      </w:r>
      <w:r w:rsidR="00351DCF" w:rsidRPr="001D697D">
        <w:rPr>
          <w:rFonts w:asciiTheme="minorHAnsi" w:hAnsiTheme="minorHAnsi" w:cs="Tahoma"/>
          <w:sz w:val="20"/>
          <w:szCs w:val="20"/>
        </w:rPr>
        <w:t>…………………………………………………………………………………</w:t>
      </w:r>
      <w:r w:rsidR="00057142" w:rsidRPr="001D697D">
        <w:rPr>
          <w:rFonts w:asciiTheme="minorHAnsi" w:hAnsiTheme="minorHAnsi" w:cs="Tahoma"/>
          <w:sz w:val="20"/>
          <w:szCs w:val="20"/>
        </w:rPr>
        <w:t>………………………………………………………</w:t>
      </w:r>
    </w:p>
    <w:p w:rsidR="009E4535" w:rsidRPr="001D697D" w:rsidRDefault="009E4535">
      <w:pPr>
        <w:rPr>
          <w:rFonts w:asciiTheme="minorHAnsi" w:hAnsiTheme="minorHAnsi" w:cs="Tahoma"/>
          <w:sz w:val="20"/>
          <w:szCs w:val="20"/>
        </w:rPr>
      </w:pPr>
    </w:p>
    <w:p w:rsidR="009E4535" w:rsidRPr="001D697D" w:rsidRDefault="009E4535">
      <w:pPr>
        <w:rPr>
          <w:rFonts w:asciiTheme="minorHAnsi" w:hAnsiTheme="minorHAnsi" w:cs="Tahoma"/>
          <w:sz w:val="20"/>
          <w:szCs w:val="20"/>
          <w:u w:val="single"/>
        </w:rPr>
      </w:pPr>
      <w:r w:rsidRPr="001D697D">
        <w:rPr>
          <w:rFonts w:asciiTheme="minorHAnsi" w:hAnsiTheme="minorHAnsi" w:cs="Tahoma"/>
          <w:sz w:val="20"/>
          <w:szCs w:val="20"/>
          <w:u w:val="single"/>
        </w:rPr>
        <w:t>REASONS:</w:t>
      </w:r>
    </w:p>
    <w:p w:rsidR="009E4535" w:rsidRPr="001D697D" w:rsidRDefault="009E4535">
      <w:pPr>
        <w:tabs>
          <w:tab w:val="left" w:pos="2490"/>
        </w:tabs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</w:rPr>
        <w:tab/>
      </w:r>
    </w:p>
    <w:p w:rsidR="009E4535" w:rsidRPr="001D697D" w:rsidRDefault="00D262B0">
      <w:pPr>
        <w:pStyle w:val="BodyText"/>
        <w:rPr>
          <w:rFonts w:asciiTheme="minorHAnsi" w:hAnsiTheme="minorHAnsi" w:cs="Tahoma"/>
          <w:szCs w:val="20"/>
        </w:rPr>
      </w:pPr>
      <w:r>
        <w:rPr>
          <w:rFonts w:asciiTheme="minorHAnsi" w:hAnsiTheme="minorHAnsi" w:cs="Tahoma"/>
          <w:szCs w:val="20"/>
        </w:rPr>
        <w:t xml:space="preserve">The Disciplinary Commission </w:t>
      </w:r>
      <w:r w:rsidR="00676C42" w:rsidRPr="001D697D">
        <w:rPr>
          <w:rFonts w:asciiTheme="minorHAnsi" w:hAnsiTheme="minorHAnsi" w:cs="Tahoma"/>
          <w:szCs w:val="20"/>
        </w:rPr>
        <w:t>may be required to attend a Board of Appeal at The Football Association where they may be required to confirm the reasons for their decision including details of:</w:t>
      </w:r>
      <w:r w:rsidR="009E4535" w:rsidRPr="001D697D">
        <w:rPr>
          <w:rFonts w:asciiTheme="minorHAnsi" w:hAnsiTheme="minorHAnsi" w:cs="Tahoma"/>
          <w:szCs w:val="20"/>
        </w:rPr>
        <w:t xml:space="preserve"> -</w:t>
      </w:r>
    </w:p>
    <w:p w:rsidR="009E4535" w:rsidRPr="001D697D" w:rsidRDefault="009E4535">
      <w:pPr>
        <w:numPr>
          <w:ilvl w:val="0"/>
          <w:numId w:val="3"/>
        </w:numPr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</w:rPr>
        <w:t xml:space="preserve">The findings of fact made by it; and </w:t>
      </w:r>
    </w:p>
    <w:p w:rsidR="009E4535" w:rsidRPr="001D697D" w:rsidRDefault="009E4535">
      <w:pPr>
        <w:numPr>
          <w:ilvl w:val="0"/>
          <w:numId w:val="3"/>
        </w:numPr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</w:rPr>
        <w:t>The reasons for its decision finding the Charge(s) proved; and</w:t>
      </w:r>
    </w:p>
    <w:p w:rsidR="009E4535" w:rsidRPr="001D697D" w:rsidRDefault="009E4535">
      <w:pPr>
        <w:numPr>
          <w:ilvl w:val="0"/>
          <w:numId w:val="3"/>
        </w:numPr>
        <w:rPr>
          <w:rFonts w:asciiTheme="minorHAnsi" w:hAnsiTheme="minorHAnsi" w:cs="Tahoma"/>
          <w:sz w:val="20"/>
          <w:szCs w:val="20"/>
        </w:rPr>
      </w:pPr>
      <w:r w:rsidRPr="001D697D">
        <w:rPr>
          <w:rFonts w:asciiTheme="minorHAnsi" w:hAnsiTheme="minorHAnsi" w:cs="Tahoma"/>
          <w:sz w:val="20"/>
          <w:szCs w:val="20"/>
        </w:rPr>
        <w:t>The reasons for any penalty or order.</w:t>
      </w:r>
    </w:p>
    <w:p w:rsidR="009E4535" w:rsidRPr="001D697D" w:rsidRDefault="009E4535">
      <w:pPr>
        <w:pStyle w:val="Header"/>
        <w:tabs>
          <w:tab w:val="clear" w:pos="4153"/>
          <w:tab w:val="clear" w:pos="8306"/>
        </w:tabs>
        <w:rPr>
          <w:rFonts w:asciiTheme="minorHAnsi" w:hAnsiTheme="minorHAnsi"/>
          <w:sz w:val="20"/>
          <w:szCs w:val="20"/>
        </w:rPr>
      </w:pPr>
    </w:p>
    <w:p w:rsidR="009E4535" w:rsidRPr="001D697D" w:rsidRDefault="009E4535">
      <w:pPr>
        <w:pStyle w:val="BodyText"/>
        <w:rPr>
          <w:rFonts w:asciiTheme="minorHAnsi" w:hAnsiTheme="minorHAnsi" w:cs="Tahoma"/>
          <w:szCs w:val="20"/>
          <w:u w:val="single"/>
        </w:rPr>
      </w:pPr>
      <w:r w:rsidRPr="001D697D">
        <w:rPr>
          <w:rFonts w:asciiTheme="minorHAnsi" w:hAnsiTheme="minorHAnsi" w:cs="Tahoma"/>
          <w:szCs w:val="20"/>
          <w:u w:val="single"/>
        </w:rPr>
        <w:t>Please complete:</w:t>
      </w:r>
    </w:p>
    <w:p w:rsidR="009E4535" w:rsidRPr="001D697D" w:rsidRDefault="009E4535">
      <w:pPr>
        <w:pStyle w:val="BodyText"/>
        <w:rPr>
          <w:rFonts w:asciiTheme="minorHAnsi" w:hAnsiTheme="minorHAnsi" w:cs="Tahoma"/>
          <w:szCs w:val="20"/>
        </w:rPr>
      </w:pPr>
    </w:p>
    <w:p w:rsidR="009E4535" w:rsidRPr="001D697D" w:rsidRDefault="009E4535">
      <w:pPr>
        <w:pStyle w:val="BodyText"/>
        <w:numPr>
          <w:ilvl w:val="0"/>
          <w:numId w:val="4"/>
        </w:numPr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>………………………</w:t>
      </w:r>
      <w:r w:rsidR="00351DCF" w:rsidRPr="001D697D">
        <w:rPr>
          <w:rFonts w:asciiTheme="minorHAnsi" w:hAnsiTheme="minorHAnsi" w:cs="Tahoma"/>
          <w:szCs w:val="20"/>
        </w:rPr>
        <w:t>……………</w:t>
      </w:r>
      <w:r w:rsidR="007D5FC1" w:rsidRPr="001D697D">
        <w:rPr>
          <w:rFonts w:asciiTheme="minorHAnsi" w:hAnsiTheme="minorHAnsi" w:cs="Tahoma"/>
          <w:szCs w:val="20"/>
        </w:rPr>
        <w:t>……………………………………………</w:t>
      </w:r>
      <w:r w:rsidR="00351DCF" w:rsidRPr="001D697D">
        <w:rPr>
          <w:rFonts w:asciiTheme="minorHAnsi" w:hAnsiTheme="minorHAnsi" w:cs="Tahoma"/>
          <w:szCs w:val="20"/>
        </w:rPr>
        <w:t>……………………………………………………………………</w:t>
      </w:r>
    </w:p>
    <w:p w:rsidR="00057142" w:rsidRPr="001D697D" w:rsidRDefault="00057142">
      <w:pPr>
        <w:pStyle w:val="BodyText"/>
        <w:ind w:left="360" w:firstLine="360"/>
        <w:rPr>
          <w:rFonts w:asciiTheme="minorHAnsi" w:hAnsiTheme="minorHAnsi" w:cs="Tahoma"/>
          <w:szCs w:val="20"/>
        </w:rPr>
      </w:pPr>
    </w:p>
    <w:p w:rsidR="00057142" w:rsidRPr="001D697D" w:rsidRDefault="00057142" w:rsidP="00057142">
      <w:pPr>
        <w:pStyle w:val="BodyText"/>
        <w:ind w:left="360" w:firstLine="360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7142" w:rsidRPr="001D697D" w:rsidRDefault="00057142" w:rsidP="00057142">
      <w:pPr>
        <w:pStyle w:val="BodyText"/>
        <w:rPr>
          <w:rFonts w:asciiTheme="minorHAnsi" w:hAnsiTheme="minorHAnsi" w:cs="Tahoma"/>
          <w:szCs w:val="20"/>
        </w:rPr>
      </w:pPr>
    </w:p>
    <w:p w:rsidR="009E4535" w:rsidRPr="001D697D" w:rsidRDefault="009E4535">
      <w:pPr>
        <w:pStyle w:val="BodyText"/>
        <w:ind w:left="360"/>
        <w:rPr>
          <w:rFonts w:asciiTheme="minorHAnsi" w:hAnsiTheme="minorHAnsi" w:cs="Tahoma"/>
          <w:szCs w:val="20"/>
        </w:rPr>
      </w:pPr>
    </w:p>
    <w:p w:rsidR="009E4535" w:rsidRPr="001D697D" w:rsidRDefault="009E4535" w:rsidP="00057142">
      <w:pPr>
        <w:pStyle w:val="BodyText"/>
        <w:ind w:left="360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>b)   ………………………………...…………</w:t>
      </w:r>
      <w:r w:rsidR="007D5FC1" w:rsidRPr="001D697D">
        <w:rPr>
          <w:rFonts w:asciiTheme="minorHAnsi" w:hAnsiTheme="minorHAnsi" w:cs="Tahoma"/>
          <w:szCs w:val="20"/>
        </w:rPr>
        <w:t>………………………………………..</w:t>
      </w:r>
      <w:r w:rsidRPr="001D697D">
        <w:rPr>
          <w:rFonts w:asciiTheme="minorHAnsi" w:hAnsiTheme="minorHAnsi" w:cs="Tahoma"/>
          <w:szCs w:val="20"/>
        </w:rPr>
        <w:t>………………………………………………………………</w:t>
      </w:r>
    </w:p>
    <w:p w:rsidR="009E4535" w:rsidRPr="001D697D" w:rsidRDefault="009E4535">
      <w:pPr>
        <w:pStyle w:val="BodyText"/>
        <w:ind w:left="360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 xml:space="preserve">      </w:t>
      </w:r>
    </w:p>
    <w:p w:rsidR="00057142" w:rsidRPr="001D697D" w:rsidRDefault="00057142">
      <w:pPr>
        <w:pStyle w:val="BodyText"/>
        <w:ind w:left="360" w:firstLine="360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>………………………………………………………………………………………………………………………………………………………</w:t>
      </w:r>
    </w:p>
    <w:p w:rsidR="00057142" w:rsidRPr="001D697D" w:rsidRDefault="00057142">
      <w:pPr>
        <w:pStyle w:val="BodyText"/>
        <w:ind w:left="360" w:firstLine="360"/>
        <w:rPr>
          <w:rFonts w:asciiTheme="minorHAnsi" w:hAnsiTheme="minorHAnsi" w:cs="Tahoma"/>
          <w:szCs w:val="20"/>
        </w:rPr>
      </w:pPr>
    </w:p>
    <w:p w:rsidR="007D5FC1" w:rsidRPr="001D697D" w:rsidRDefault="007D5FC1">
      <w:pPr>
        <w:pStyle w:val="BodyText"/>
        <w:ind w:left="360"/>
        <w:rPr>
          <w:rFonts w:asciiTheme="minorHAnsi" w:hAnsiTheme="minorHAnsi" w:cs="Tahoma"/>
          <w:szCs w:val="20"/>
        </w:rPr>
      </w:pPr>
    </w:p>
    <w:p w:rsidR="009E4535" w:rsidRPr="001D697D" w:rsidRDefault="009E4535">
      <w:pPr>
        <w:pStyle w:val="BodyText"/>
        <w:ind w:left="360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>c)   ……………………………</w:t>
      </w:r>
      <w:r w:rsidR="007D5FC1" w:rsidRPr="001D697D">
        <w:rPr>
          <w:rFonts w:asciiTheme="minorHAnsi" w:hAnsiTheme="minorHAnsi" w:cs="Tahoma"/>
          <w:szCs w:val="20"/>
        </w:rPr>
        <w:t>………………………………………..</w:t>
      </w:r>
      <w:r w:rsidRPr="001D697D">
        <w:rPr>
          <w:rFonts w:asciiTheme="minorHAnsi" w:hAnsiTheme="minorHAnsi" w:cs="Tahoma"/>
          <w:szCs w:val="20"/>
        </w:rPr>
        <w:t>………………………………………………………….…………………..</w:t>
      </w:r>
    </w:p>
    <w:p w:rsidR="009E4535" w:rsidRPr="001D697D" w:rsidRDefault="009E4535">
      <w:pPr>
        <w:pStyle w:val="BodyText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 xml:space="preserve">            </w:t>
      </w:r>
    </w:p>
    <w:p w:rsidR="009E4535" w:rsidRPr="001D697D" w:rsidRDefault="009E4535">
      <w:pPr>
        <w:pStyle w:val="BodyText"/>
        <w:ind w:firstLine="720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>…………………</w:t>
      </w:r>
      <w:r w:rsidR="007D5FC1" w:rsidRPr="001D697D">
        <w:rPr>
          <w:rFonts w:asciiTheme="minorHAnsi" w:hAnsiTheme="minorHAnsi" w:cs="Tahoma"/>
          <w:szCs w:val="20"/>
        </w:rPr>
        <w:t>…………………………………………</w:t>
      </w:r>
      <w:r w:rsidRPr="001D697D">
        <w:rPr>
          <w:rFonts w:asciiTheme="minorHAnsi" w:hAnsiTheme="minorHAnsi" w:cs="Tahoma"/>
          <w:szCs w:val="20"/>
        </w:rPr>
        <w:t>………………………………………………………………………………………...</w:t>
      </w:r>
    </w:p>
    <w:p w:rsidR="00057142" w:rsidRPr="001D697D" w:rsidRDefault="00057142">
      <w:pPr>
        <w:pStyle w:val="BodyText"/>
        <w:ind w:firstLine="720"/>
        <w:rPr>
          <w:rFonts w:asciiTheme="minorHAnsi" w:hAnsiTheme="minorHAnsi" w:cs="Tahoma"/>
          <w:szCs w:val="20"/>
        </w:rPr>
      </w:pPr>
    </w:p>
    <w:p w:rsidR="00057142" w:rsidRPr="001D697D" w:rsidRDefault="00057142" w:rsidP="00057142">
      <w:pPr>
        <w:pStyle w:val="BodyText"/>
        <w:ind w:left="360" w:firstLine="360"/>
        <w:rPr>
          <w:rFonts w:asciiTheme="minorHAnsi" w:hAnsiTheme="minorHAnsi" w:cs="Tahoma"/>
          <w:szCs w:val="20"/>
        </w:rPr>
      </w:pPr>
    </w:p>
    <w:p w:rsidR="009E4535" w:rsidRPr="001D697D" w:rsidRDefault="009E4535" w:rsidP="002F3858">
      <w:pPr>
        <w:pStyle w:val="BodyText"/>
        <w:rPr>
          <w:rFonts w:asciiTheme="minorHAnsi" w:hAnsiTheme="minorHAnsi" w:cs="Tahoma"/>
          <w:szCs w:val="20"/>
        </w:rPr>
      </w:pPr>
      <w:r w:rsidRPr="001D697D">
        <w:rPr>
          <w:rFonts w:asciiTheme="minorHAnsi" w:hAnsiTheme="minorHAnsi" w:cs="Tahoma"/>
          <w:szCs w:val="20"/>
        </w:rPr>
        <w:t>Signed: …………………………………………………</w:t>
      </w:r>
      <w:r w:rsidR="007D5FC1" w:rsidRPr="001D697D">
        <w:rPr>
          <w:rFonts w:asciiTheme="minorHAnsi" w:hAnsiTheme="minorHAnsi" w:cs="Tahoma"/>
          <w:szCs w:val="20"/>
        </w:rPr>
        <w:t>…</w:t>
      </w:r>
      <w:r w:rsidRPr="001D697D">
        <w:rPr>
          <w:rFonts w:asciiTheme="minorHAnsi" w:hAnsiTheme="minorHAnsi" w:cs="Tahoma"/>
          <w:szCs w:val="20"/>
        </w:rPr>
        <w:t>……</w:t>
      </w:r>
      <w:proofErr w:type="gramStart"/>
      <w:r w:rsidRPr="001D697D">
        <w:rPr>
          <w:rFonts w:asciiTheme="minorHAnsi" w:hAnsiTheme="minorHAnsi" w:cs="Tahoma"/>
          <w:szCs w:val="20"/>
        </w:rPr>
        <w:t>..(</w:t>
      </w:r>
      <w:proofErr w:type="gramEnd"/>
      <w:r w:rsidRPr="001D697D">
        <w:rPr>
          <w:rFonts w:asciiTheme="minorHAnsi" w:hAnsiTheme="minorHAnsi" w:cs="Tahoma"/>
          <w:szCs w:val="20"/>
        </w:rPr>
        <w:t>CHAIR)</w:t>
      </w:r>
      <w:r w:rsidR="002F3858">
        <w:rPr>
          <w:rFonts w:asciiTheme="minorHAnsi" w:hAnsiTheme="minorHAnsi" w:cs="Tahoma"/>
          <w:szCs w:val="20"/>
        </w:rPr>
        <w:tab/>
        <w:t>Date ………………………………………………………………</w:t>
      </w:r>
    </w:p>
    <w:sectPr w:rsidR="009E4535" w:rsidRPr="001D697D" w:rsidSect="00351DCF">
      <w:head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C16" w:rsidRDefault="00DB7C16" w:rsidP="00F53A85">
      <w:r>
        <w:separator/>
      </w:r>
    </w:p>
  </w:endnote>
  <w:endnote w:type="continuationSeparator" w:id="0">
    <w:p w:rsidR="00DB7C16" w:rsidRDefault="00DB7C16" w:rsidP="00F5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 Sans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S Jack Light"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C16" w:rsidRDefault="00DB7C16" w:rsidP="00F53A85">
      <w:r>
        <w:separator/>
      </w:r>
    </w:p>
  </w:footnote>
  <w:footnote w:type="continuationSeparator" w:id="0">
    <w:p w:rsidR="00DB7C16" w:rsidRDefault="00DB7C16" w:rsidP="00F5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A85" w:rsidRPr="00F53A85" w:rsidRDefault="00F53A85">
    <w:pPr>
      <w:pStyle w:val="Header"/>
      <w:rPr>
        <w:sz w:val="16"/>
        <w:szCs w:val="16"/>
      </w:rPr>
    </w:pPr>
    <w:r w:rsidRPr="00F53A85">
      <w:rPr>
        <w:sz w:val="16"/>
        <w:szCs w:val="16"/>
      </w:rPr>
      <w:t>Cou</w:t>
    </w:r>
    <w:r w:rsidR="001D697D">
      <w:rPr>
        <w:sz w:val="16"/>
        <w:szCs w:val="16"/>
      </w:rPr>
      <w:t>nty FA Commission Checklist 2014</w:t>
    </w:r>
  </w:p>
  <w:p w:rsidR="00F53A85" w:rsidRDefault="00F53A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07E"/>
    <w:multiLevelType w:val="hybridMultilevel"/>
    <w:tmpl w:val="26A04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96FDC"/>
    <w:multiLevelType w:val="hybridMultilevel"/>
    <w:tmpl w:val="79146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EE2DE3"/>
    <w:multiLevelType w:val="hybridMultilevel"/>
    <w:tmpl w:val="E646AFE4"/>
    <w:lvl w:ilvl="0" w:tplc="9AF88FB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1D280A"/>
    <w:multiLevelType w:val="hybridMultilevel"/>
    <w:tmpl w:val="8294D00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2E55B7"/>
    <w:multiLevelType w:val="hybridMultilevel"/>
    <w:tmpl w:val="A9AE1CD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904A4D"/>
    <w:multiLevelType w:val="hybridMultilevel"/>
    <w:tmpl w:val="81F4D53C"/>
    <w:lvl w:ilvl="0" w:tplc="8D36CA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E5335"/>
    <w:multiLevelType w:val="hybridMultilevel"/>
    <w:tmpl w:val="6B9A7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041BE"/>
    <w:multiLevelType w:val="hybridMultilevel"/>
    <w:tmpl w:val="F86E4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3"/>
    <w:rsid w:val="00057142"/>
    <w:rsid w:val="000D1F93"/>
    <w:rsid w:val="000D7354"/>
    <w:rsid w:val="00103161"/>
    <w:rsid w:val="0019670C"/>
    <w:rsid w:val="001D3004"/>
    <w:rsid w:val="001D697D"/>
    <w:rsid w:val="002F3858"/>
    <w:rsid w:val="00351DCF"/>
    <w:rsid w:val="003A07D5"/>
    <w:rsid w:val="003D6C98"/>
    <w:rsid w:val="003E3001"/>
    <w:rsid w:val="00471127"/>
    <w:rsid w:val="004933D3"/>
    <w:rsid w:val="005079CF"/>
    <w:rsid w:val="0066438D"/>
    <w:rsid w:val="00676C42"/>
    <w:rsid w:val="00710D42"/>
    <w:rsid w:val="007D5FC1"/>
    <w:rsid w:val="007F24F0"/>
    <w:rsid w:val="008B6AB3"/>
    <w:rsid w:val="008C6553"/>
    <w:rsid w:val="009D0AD7"/>
    <w:rsid w:val="009E4535"/>
    <w:rsid w:val="00A4201A"/>
    <w:rsid w:val="00AD2250"/>
    <w:rsid w:val="00AD5085"/>
    <w:rsid w:val="00B321C0"/>
    <w:rsid w:val="00B5270C"/>
    <w:rsid w:val="00C9222A"/>
    <w:rsid w:val="00D262B0"/>
    <w:rsid w:val="00D75097"/>
    <w:rsid w:val="00D81AD9"/>
    <w:rsid w:val="00DB7C16"/>
    <w:rsid w:val="00DF1534"/>
    <w:rsid w:val="00E279D1"/>
    <w:rsid w:val="00EC38B6"/>
    <w:rsid w:val="00F5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0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3004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3004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D3004"/>
    <w:rPr>
      <w:rFonts w:ascii="Baskerville Old Face" w:hAnsi="Baskerville Old Face"/>
      <w:sz w:val="20"/>
    </w:rPr>
  </w:style>
  <w:style w:type="paragraph" w:styleId="Header">
    <w:name w:val="header"/>
    <w:basedOn w:val="Normal"/>
    <w:semiHidden/>
    <w:rsid w:val="001D300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B3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3A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A85"/>
    <w:rPr>
      <w:sz w:val="24"/>
      <w:szCs w:val="24"/>
      <w:lang w:eastAsia="en-US"/>
    </w:rPr>
  </w:style>
  <w:style w:type="paragraph" w:customStyle="1" w:styleId="Maintext">
    <w:name w:val="Main text"/>
    <w:basedOn w:val="Normal"/>
    <w:uiPriority w:val="99"/>
    <w:rsid w:val="001D697D"/>
    <w:pPr>
      <w:autoSpaceDE w:val="0"/>
      <w:autoSpaceDN w:val="0"/>
      <w:adjustRightInd w:val="0"/>
      <w:spacing w:line="288" w:lineRule="auto"/>
      <w:textAlignment w:val="center"/>
    </w:pPr>
    <w:rPr>
      <w:rFonts w:ascii="Foundry Sans Book" w:eastAsiaTheme="minorHAnsi" w:hAnsi="Foundry Sans Book" w:cs="Foundry Sans Book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00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D3004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3004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D3004"/>
    <w:rPr>
      <w:rFonts w:ascii="Baskerville Old Face" w:hAnsi="Baskerville Old Face"/>
      <w:sz w:val="20"/>
    </w:rPr>
  </w:style>
  <w:style w:type="paragraph" w:styleId="Header">
    <w:name w:val="header"/>
    <w:basedOn w:val="Normal"/>
    <w:semiHidden/>
    <w:rsid w:val="001D300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AB3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53A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A85"/>
    <w:rPr>
      <w:sz w:val="24"/>
      <w:szCs w:val="24"/>
      <w:lang w:eastAsia="en-US"/>
    </w:rPr>
  </w:style>
  <w:style w:type="paragraph" w:customStyle="1" w:styleId="Maintext">
    <w:name w:val="Main text"/>
    <w:basedOn w:val="Normal"/>
    <w:uiPriority w:val="99"/>
    <w:rsid w:val="001D697D"/>
    <w:pPr>
      <w:autoSpaceDE w:val="0"/>
      <w:autoSpaceDN w:val="0"/>
      <w:adjustRightInd w:val="0"/>
      <w:spacing w:line="288" w:lineRule="auto"/>
      <w:textAlignment w:val="center"/>
    </w:pPr>
    <w:rPr>
      <w:rFonts w:ascii="Foundry Sans Book" w:eastAsiaTheme="minorHAnsi" w:hAnsi="Foundry Sans Book" w:cs="Foundry Sans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HAMPSHIRE FOOTBALL ASSOCATION LIMITED</vt:lpstr>
    </vt:vector>
  </TitlesOfParts>
  <Company>The FA</Company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HAMPSHIRE FOOTBALL ASSOCATION LIMITED</dc:title>
  <dc:creator>Darren</dc:creator>
  <cp:lastModifiedBy>Mark Ives</cp:lastModifiedBy>
  <cp:revision>2</cp:revision>
  <cp:lastPrinted>2005-11-04T18:21:00Z</cp:lastPrinted>
  <dcterms:created xsi:type="dcterms:W3CDTF">2014-08-05T10:51:00Z</dcterms:created>
  <dcterms:modified xsi:type="dcterms:W3CDTF">2014-08-05T10:51:00Z</dcterms:modified>
</cp:coreProperties>
</file>